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BD" w:rsidRPr="00137673" w:rsidRDefault="00137673" w:rsidP="00137673">
      <w:pPr>
        <w:spacing w:after="0"/>
        <w:jc w:val="center"/>
        <w:rPr>
          <w:rFonts w:ascii="Arial Black" w:hAnsi="Arial Black"/>
          <w:b/>
        </w:rPr>
      </w:pPr>
      <w:r w:rsidRPr="00137673">
        <w:rPr>
          <w:rFonts w:ascii="Arial Black" w:hAnsi="Arial Black"/>
          <w:b/>
        </w:rPr>
        <w:t>Health &amp; Recreation Center Board</w:t>
      </w:r>
    </w:p>
    <w:p w:rsidR="00137673" w:rsidRDefault="00137673" w:rsidP="007317D4">
      <w:pPr>
        <w:spacing w:after="0"/>
        <w:jc w:val="center"/>
        <w:rPr>
          <w:rFonts w:ascii="Arial Black" w:hAnsi="Arial Black"/>
          <w:b/>
        </w:rPr>
      </w:pPr>
      <w:r w:rsidRPr="00137673">
        <w:rPr>
          <w:rFonts w:ascii="Arial Black" w:hAnsi="Arial Black"/>
          <w:b/>
        </w:rPr>
        <w:t>Meeting Minutes</w:t>
      </w:r>
    </w:p>
    <w:p w:rsidR="007317D4" w:rsidRDefault="007317D4" w:rsidP="007317D4">
      <w:pPr>
        <w:spacing w:after="0"/>
        <w:jc w:val="center"/>
        <w:rPr>
          <w:rFonts w:ascii="Arial Black" w:hAnsi="Arial Black"/>
          <w:b/>
        </w:rPr>
      </w:pPr>
    </w:p>
    <w:p w:rsidR="00137673" w:rsidRPr="00137673" w:rsidRDefault="001012AB" w:rsidP="00137673">
      <w:pP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March</w:t>
      </w:r>
      <w:r w:rsidR="00D57C9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21,</w:t>
      </w:r>
      <w:r w:rsidR="001156F4">
        <w:rPr>
          <w:rFonts w:ascii="Arial" w:hAnsi="Arial" w:cs="Arial"/>
          <w:i/>
        </w:rPr>
        <w:t xml:space="preserve"> 2018</w:t>
      </w:r>
    </w:p>
    <w:p w:rsidR="00137673" w:rsidRDefault="00137673" w:rsidP="00137673">
      <w:pPr>
        <w:spacing w:after="0"/>
        <w:jc w:val="center"/>
        <w:rPr>
          <w:rFonts w:ascii="Arial" w:hAnsi="Arial" w:cs="Arial"/>
          <w:i/>
        </w:rPr>
      </w:pPr>
      <w:r w:rsidRPr="00137673">
        <w:rPr>
          <w:rFonts w:ascii="Arial" w:hAnsi="Arial" w:cs="Arial"/>
          <w:i/>
        </w:rPr>
        <w:t>The Centre</w:t>
      </w:r>
      <w:r w:rsidR="00723FAB">
        <w:rPr>
          <w:rFonts w:ascii="Arial" w:hAnsi="Arial" w:cs="Arial"/>
          <w:i/>
        </w:rPr>
        <w:t xml:space="preserve"> </w:t>
      </w:r>
      <w:r w:rsidR="007B440A">
        <w:rPr>
          <w:rFonts w:ascii="Arial" w:hAnsi="Arial" w:cs="Arial"/>
          <w:i/>
        </w:rPr>
        <w:t>–</w:t>
      </w:r>
      <w:r w:rsidRPr="00137673">
        <w:rPr>
          <w:rFonts w:ascii="Arial" w:hAnsi="Arial" w:cs="Arial"/>
          <w:i/>
        </w:rPr>
        <w:t xml:space="preserve"> </w:t>
      </w:r>
      <w:r w:rsidR="007B440A">
        <w:rPr>
          <w:rFonts w:ascii="Arial" w:hAnsi="Arial" w:cs="Arial"/>
          <w:i/>
        </w:rPr>
        <w:t>Conference Room</w:t>
      </w:r>
    </w:p>
    <w:p w:rsidR="00137673" w:rsidRPr="00137673" w:rsidRDefault="00137673" w:rsidP="00137673">
      <w:pPr>
        <w:spacing w:after="0"/>
        <w:jc w:val="center"/>
        <w:rPr>
          <w:rFonts w:ascii="Arial" w:hAnsi="Arial" w:cs="Arial"/>
          <w:b/>
        </w:rPr>
      </w:pPr>
    </w:p>
    <w:p w:rsidR="00137673" w:rsidRDefault="00137673" w:rsidP="00137673">
      <w:pPr>
        <w:spacing w:after="0"/>
        <w:rPr>
          <w:rFonts w:ascii="Arial" w:hAnsi="Arial" w:cs="Arial"/>
        </w:rPr>
      </w:pPr>
      <w:r w:rsidRPr="00137673">
        <w:rPr>
          <w:rFonts w:ascii="Arial" w:hAnsi="Arial" w:cs="Arial"/>
          <w:b/>
        </w:rPr>
        <w:t>Members Present:</w:t>
      </w:r>
      <w:r w:rsidR="008A797E">
        <w:rPr>
          <w:rFonts w:ascii="Arial" w:hAnsi="Arial" w:cs="Arial"/>
        </w:rPr>
        <w:t xml:space="preserve">  Francine Merenghi</w:t>
      </w:r>
      <w:r w:rsidRPr="00137673">
        <w:rPr>
          <w:rFonts w:ascii="Arial" w:hAnsi="Arial" w:cs="Arial"/>
        </w:rPr>
        <w:t>, Bill Moorkamp,</w:t>
      </w:r>
      <w:r w:rsidR="00EC3336">
        <w:rPr>
          <w:rFonts w:ascii="Arial" w:hAnsi="Arial" w:cs="Arial"/>
        </w:rPr>
        <w:t xml:space="preserve"> </w:t>
      </w:r>
      <w:r w:rsidR="00EC3336" w:rsidRPr="00137673">
        <w:rPr>
          <w:rFonts w:ascii="Arial" w:hAnsi="Arial" w:cs="Arial"/>
        </w:rPr>
        <w:t>Tracy Limmer</w:t>
      </w:r>
      <w:r w:rsidR="001156F4">
        <w:rPr>
          <w:rFonts w:ascii="Arial" w:hAnsi="Arial" w:cs="Arial"/>
        </w:rPr>
        <w:t xml:space="preserve"> </w:t>
      </w:r>
    </w:p>
    <w:p w:rsidR="00692C8D" w:rsidRDefault="00137673" w:rsidP="00137673">
      <w:pPr>
        <w:spacing w:after="0"/>
        <w:rPr>
          <w:rFonts w:ascii="Arial" w:hAnsi="Arial" w:cs="Arial"/>
        </w:rPr>
      </w:pPr>
      <w:r w:rsidRPr="00137673">
        <w:rPr>
          <w:rFonts w:ascii="Arial" w:hAnsi="Arial" w:cs="Arial"/>
          <w:b/>
        </w:rPr>
        <w:t>Members Absent:</w:t>
      </w:r>
      <w:r w:rsidR="00504555">
        <w:rPr>
          <w:rFonts w:ascii="Arial" w:hAnsi="Arial" w:cs="Arial"/>
        </w:rPr>
        <w:t xml:space="preserve"> </w:t>
      </w:r>
      <w:r w:rsidR="00504555" w:rsidRPr="00137673">
        <w:rPr>
          <w:rFonts w:ascii="Arial" w:hAnsi="Arial" w:cs="Arial"/>
        </w:rPr>
        <w:t xml:space="preserve"> </w:t>
      </w:r>
      <w:r w:rsidR="001012AB">
        <w:rPr>
          <w:rFonts w:ascii="Arial" w:hAnsi="Arial" w:cs="Arial"/>
        </w:rPr>
        <w:t>Doug Roberts</w:t>
      </w:r>
    </w:p>
    <w:p w:rsidR="00137673" w:rsidRDefault="00137673" w:rsidP="00137673">
      <w:pPr>
        <w:spacing w:after="0"/>
        <w:rPr>
          <w:rFonts w:ascii="Arial" w:hAnsi="Arial" w:cs="Arial"/>
        </w:rPr>
      </w:pPr>
      <w:r w:rsidRPr="00137673">
        <w:rPr>
          <w:rFonts w:ascii="Arial" w:hAnsi="Arial" w:cs="Arial"/>
          <w:b/>
        </w:rPr>
        <w:t>Others Present:</w:t>
      </w:r>
      <w:r>
        <w:rPr>
          <w:rFonts w:ascii="Arial" w:hAnsi="Arial" w:cs="Arial"/>
        </w:rPr>
        <w:t xml:space="preserve">  </w:t>
      </w:r>
      <w:r w:rsidR="00504555">
        <w:rPr>
          <w:rFonts w:ascii="Arial" w:hAnsi="Arial" w:cs="Arial"/>
        </w:rPr>
        <w:t>Parks and Recreation Dire</w:t>
      </w:r>
      <w:r w:rsidR="00723FAB">
        <w:rPr>
          <w:rFonts w:ascii="Arial" w:hAnsi="Arial" w:cs="Arial"/>
        </w:rPr>
        <w:t>ctor Floyd Jernigan</w:t>
      </w:r>
      <w:r w:rsidR="00EC3336">
        <w:rPr>
          <w:rFonts w:ascii="Arial" w:hAnsi="Arial" w:cs="Arial"/>
        </w:rPr>
        <w:t xml:space="preserve">, </w:t>
      </w:r>
      <w:r w:rsidR="00E92ECB">
        <w:rPr>
          <w:rFonts w:ascii="Arial" w:hAnsi="Arial" w:cs="Arial"/>
        </w:rPr>
        <w:t>John Butz</w:t>
      </w:r>
      <w:r w:rsidR="00EC3336">
        <w:rPr>
          <w:rFonts w:ascii="Arial" w:hAnsi="Arial" w:cs="Arial"/>
        </w:rPr>
        <w:t xml:space="preserve">, </w:t>
      </w:r>
      <w:r w:rsidR="001156F4">
        <w:rPr>
          <w:rFonts w:ascii="Arial" w:hAnsi="Arial" w:cs="Arial"/>
        </w:rPr>
        <w:t xml:space="preserve">Steffanie Rogers </w:t>
      </w:r>
      <w:r>
        <w:rPr>
          <w:rFonts w:ascii="Arial" w:hAnsi="Arial" w:cs="Arial"/>
        </w:rPr>
        <w:t>and Janet Mich</w:t>
      </w:r>
    </w:p>
    <w:p w:rsidR="00137673" w:rsidRDefault="00137673" w:rsidP="00137673">
      <w:pPr>
        <w:spacing w:after="0"/>
        <w:rPr>
          <w:rFonts w:ascii="Arial" w:hAnsi="Arial" w:cs="Arial"/>
        </w:rPr>
      </w:pPr>
    </w:p>
    <w:p w:rsidR="00427976" w:rsidRPr="008042A9" w:rsidRDefault="00137673" w:rsidP="0042797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8042A9">
        <w:rPr>
          <w:rFonts w:ascii="Arial" w:hAnsi="Arial" w:cs="Arial"/>
          <w:b/>
        </w:rPr>
        <w:t>Call to Order</w:t>
      </w:r>
    </w:p>
    <w:p w:rsidR="003F66D3" w:rsidRPr="00F07990" w:rsidRDefault="00874A26" w:rsidP="002D1E1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F07990">
        <w:rPr>
          <w:rFonts w:ascii="Arial" w:hAnsi="Arial" w:cs="Arial"/>
          <w:b/>
        </w:rPr>
        <w:t>Approval of Minutes</w:t>
      </w:r>
      <w:r w:rsidR="00164A60" w:rsidRPr="00F07990">
        <w:rPr>
          <w:rFonts w:ascii="Arial" w:hAnsi="Arial" w:cs="Arial"/>
          <w:b/>
        </w:rPr>
        <w:t xml:space="preserve"> </w:t>
      </w:r>
      <w:r w:rsidR="002F6CBA">
        <w:rPr>
          <w:rFonts w:ascii="Arial" w:hAnsi="Arial" w:cs="Arial"/>
          <w:b/>
        </w:rPr>
        <w:t xml:space="preserve"> - </w:t>
      </w:r>
      <w:r w:rsidR="00F41C4F">
        <w:rPr>
          <w:rFonts w:ascii="Arial" w:hAnsi="Arial" w:cs="Arial"/>
          <w:b/>
        </w:rPr>
        <w:t xml:space="preserve">Approved </w:t>
      </w:r>
    </w:p>
    <w:p w:rsidR="004C4D1F" w:rsidRDefault="004C4D1F" w:rsidP="004C4D1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Old Business</w:t>
      </w:r>
    </w:p>
    <w:p w:rsidR="002B1B78" w:rsidRDefault="002B1B78" w:rsidP="002B1B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Directors Report</w:t>
      </w:r>
    </w:p>
    <w:p w:rsidR="00E92ECB" w:rsidRPr="000B53BF" w:rsidRDefault="00E92ECB" w:rsidP="002B1B7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  <w:b/>
        </w:rPr>
        <w:t>Community Benefit Report</w:t>
      </w:r>
      <w:r w:rsidRPr="002B1B78">
        <w:rPr>
          <w:rFonts w:ascii="Arial" w:hAnsi="Arial" w:cs="Arial"/>
          <w:b/>
        </w:rPr>
        <w:t xml:space="preserve"> – </w:t>
      </w:r>
      <w:r w:rsidRPr="000B53BF">
        <w:rPr>
          <w:rFonts w:ascii="Arial" w:hAnsi="Arial" w:cs="Arial"/>
        </w:rPr>
        <w:t>A narrative of how The Centre benefits the commun</w:t>
      </w:r>
      <w:r w:rsidR="002E1B5E">
        <w:rPr>
          <w:rFonts w:ascii="Arial" w:hAnsi="Arial" w:cs="Arial"/>
        </w:rPr>
        <w:t>ity  requested by Mayor Lou Magd</w:t>
      </w:r>
      <w:r w:rsidRPr="000B53BF">
        <w:rPr>
          <w:rFonts w:ascii="Arial" w:hAnsi="Arial" w:cs="Arial"/>
        </w:rPr>
        <w:t>its – Part 2</w:t>
      </w:r>
      <w:r w:rsidR="00400270" w:rsidRPr="000B53BF">
        <w:rPr>
          <w:rFonts w:ascii="Arial" w:hAnsi="Arial" w:cs="Arial"/>
        </w:rPr>
        <w:t xml:space="preserve"> (</w:t>
      </w:r>
      <w:r w:rsidRPr="000B53BF">
        <w:rPr>
          <w:rFonts w:ascii="Arial" w:hAnsi="Arial" w:cs="Arial"/>
        </w:rPr>
        <w:t xml:space="preserve">Part 1 focused on wellness and living longer better and was presented to City </w:t>
      </w:r>
      <w:r w:rsidR="00400270" w:rsidRPr="000B53BF">
        <w:rPr>
          <w:rFonts w:ascii="Arial" w:hAnsi="Arial" w:cs="Arial"/>
        </w:rPr>
        <w:t>Council January 16, 2018)</w:t>
      </w:r>
    </w:p>
    <w:p w:rsidR="000258D3" w:rsidRPr="000B53BF" w:rsidRDefault="000258D3" w:rsidP="000258D3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</w:rPr>
        <w:t>The goal is to win the hearts of Rolla voters</w:t>
      </w:r>
    </w:p>
    <w:p w:rsidR="00400270" w:rsidRPr="000B53BF" w:rsidRDefault="00620021" w:rsidP="0040027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Cent</w:t>
      </w:r>
      <w:r w:rsidR="00400270" w:rsidRPr="000B53BF">
        <w:rPr>
          <w:rFonts w:ascii="Arial" w:hAnsi="Arial" w:cs="Arial"/>
        </w:rPr>
        <w:t>r</w:t>
      </w:r>
      <w:r>
        <w:rPr>
          <w:rFonts w:ascii="Arial" w:hAnsi="Arial" w:cs="Arial"/>
        </w:rPr>
        <w:t>e</w:t>
      </w:r>
      <w:r w:rsidR="00400270" w:rsidRPr="000B53BF">
        <w:rPr>
          <w:rFonts w:ascii="Arial" w:hAnsi="Arial" w:cs="Arial"/>
        </w:rPr>
        <w:t xml:space="preserve"> has received 2.8 million</w:t>
      </w:r>
      <w:r w:rsidR="00D13F7E">
        <w:rPr>
          <w:rFonts w:ascii="Arial" w:hAnsi="Arial" w:cs="Arial"/>
        </w:rPr>
        <w:t xml:space="preserve"> paid</w:t>
      </w:r>
      <w:r w:rsidR="00400270" w:rsidRPr="000B53BF">
        <w:rPr>
          <w:rFonts w:ascii="Arial" w:hAnsi="Arial" w:cs="Arial"/>
        </w:rPr>
        <w:t xml:space="preserve"> visitors since opening</w:t>
      </w:r>
      <w:r w:rsidR="00D13F7E">
        <w:rPr>
          <w:rFonts w:ascii="Arial" w:hAnsi="Arial" w:cs="Arial"/>
        </w:rPr>
        <w:t xml:space="preserve"> (this doesn’t include community events – shootouts, tournaments, Breakfast with the Bunny etc.</w:t>
      </w:r>
    </w:p>
    <w:p w:rsidR="00400270" w:rsidRPr="000B53BF" w:rsidRDefault="00D13F7E" w:rsidP="00400270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past year, v</w:t>
      </w:r>
      <w:r w:rsidR="0033222B">
        <w:rPr>
          <w:rFonts w:ascii="Arial" w:hAnsi="Arial" w:cs="Arial"/>
        </w:rPr>
        <w:t>isitors from more than</w:t>
      </w:r>
      <w:r w:rsidR="00400270" w:rsidRPr="000B53BF">
        <w:rPr>
          <w:rFonts w:ascii="Arial" w:hAnsi="Arial" w:cs="Arial"/>
        </w:rPr>
        <w:t xml:space="preserve"> 400 </w:t>
      </w:r>
      <w:r w:rsidR="0033222B">
        <w:rPr>
          <w:rFonts w:ascii="Arial" w:hAnsi="Arial" w:cs="Arial"/>
        </w:rPr>
        <w:t xml:space="preserve">different </w:t>
      </w:r>
      <w:r w:rsidR="00400270" w:rsidRPr="000B53BF">
        <w:rPr>
          <w:rFonts w:ascii="Arial" w:hAnsi="Arial" w:cs="Arial"/>
        </w:rPr>
        <w:t xml:space="preserve">zip codes  - </w:t>
      </w:r>
      <w:r w:rsidR="0033222B">
        <w:rPr>
          <w:rFonts w:ascii="Arial" w:hAnsi="Arial" w:cs="Arial"/>
        </w:rPr>
        <w:t>(</w:t>
      </w:r>
      <w:r w:rsidR="00400270" w:rsidRPr="000B53BF">
        <w:rPr>
          <w:rFonts w:ascii="Arial" w:hAnsi="Arial" w:cs="Arial"/>
        </w:rPr>
        <w:t>191</w:t>
      </w:r>
      <w:r w:rsidR="0033222B">
        <w:rPr>
          <w:rFonts w:ascii="Arial" w:hAnsi="Arial" w:cs="Arial"/>
        </w:rPr>
        <w:t xml:space="preserve"> are </w:t>
      </w:r>
      <w:r w:rsidR="00400270" w:rsidRPr="000B53BF">
        <w:rPr>
          <w:rFonts w:ascii="Arial" w:hAnsi="Arial" w:cs="Arial"/>
        </w:rPr>
        <w:t>from M</w:t>
      </w:r>
      <w:r w:rsidR="0033222B">
        <w:rPr>
          <w:rFonts w:ascii="Arial" w:hAnsi="Arial" w:cs="Arial"/>
        </w:rPr>
        <w:t>issouri)</w:t>
      </w:r>
    </w:p>
    <w:p w:rsidR="00400270" w:rsidRPr="000B53BF" w:rsidRDefault="0033222B" w:rsidP="00400270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Visitors</w:t>
      </w:r>
      <w:r w:rsidR="00400270" w:rsidRPr="000B53BF">
        <w:rPr>
          <w:rFonts w:ascii="Arial" w:hAnsi="Arial" w:cs="Arial"/>
        </w:rPr>
        <w:t xml:space="preserve"> from 38 states including Washington</w:t>
      </w:r>
      <w:r w:rsidR="00620021">
        <w:rPr>
          <w:rFonts w:ascii="Arial" w:hAnsi="Arial" w:cs="Arial"/>
        </w:rPr>
        <w:t>,</w:t>
      </w:r>
      <w:r w:rsidR="00400270" w:rsidRPr="000B53BF">
        <w:rPr>
          <w:rFonts w:ascii="Arial" w:hAnsi="Arial" w:cs="Arial"/>
        </w:rPr>
        <w:t xml:space="preserve"> D.C.</w:t>
      </w:r>
    </w:p>
    <w:p w:rsidR="00400270" w:rsidRPr="000B53BF" w:rsidRDefault="0033222B" w:rsidP="00400270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Visitors from </w:t>
      </w:r>
      <w:r w:rsidR="00620021">
        <w:rPr>
          <w:rFonts w:ascii="Arial" w:hAnsi="Arial" w:cs="Arial"/>
        </w:rPr>
        <w:t>5 European c</w:t>
      </w:r>
      <w:r w:rsidR="00400270" w:rsidRPr="000B53BF">
        <w:rPr>
          <w:rFonts w:ascii="Arial" w:hAnsi="Arial" w:cs="Arial"/>
        </w:rPr>
        <w:t>ountries</w:t>
      </w:r>
    </w:p>
    <w:p w:rsidR="00400270" w:rsidRPr="000B53BF" w:rsidRDefault="00B1006B" w:rsidP="0040027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Centre</w:t>
      </w:r>
      <w:r w:rsidR="00D13F7E">
        <w:rPr>
          <w:rFonts w:ascii="Arial" w:hAnsi="Arial" w:cs="Arial"/>
        </w:rPr>
        <w:t xml:space="preserve"> attended or hosts </w:t>
      </w:r>
      <w:r w:rsidR="00400270" w:rsidRPr="000B53BF">
        <w:rPr>
          <w:rFonts w:ascii="Arial" w:hAnsi="Arial" w:cs="Arial"/>
        </w:rPr>
        <w:t>3 health and wellness events in the last year</w:t>
      </w:r>
    </w:p>
    <w:p w:rsidR="00400270" w:rsidRPr="000B53BF" w:rsidRDefault="00B1006B" w:rsidP="0040027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Centre</w:t>
      </w:r>
      <w:r w:rsidR="00400270" w:rsidRPr="000B53BF">
        <w:rPr>
          <w:rFonts w:ascii="Arial" w:hAnsi="Arial" w:cs="Arial"/>
        </w:rPr>
        <w:t xml:space="preserve"> hosted 27 school groups</w:t>
      </w:r>
      <w:r w:rsidR="00D13F7E">
        <w:rPr>
          <w:rFonts w:ascii="Arial" w:hAnsi="Arial" w:cs="Arial"/>
        </w:rPr>
        <w:t xml:space="preserve"> for rentals</w:t>
      </w:r>
    </w:p>
    <w:p w:rsidR="00400270" w:rsidRPr="000B53BF" w:rsidRDefault="00400270" w:rsidP="0040027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</w:rPr>
        <w:t>42,000 people use the pool annually</w:t>
      </w:r>
    </w:p>
    <w:p w:rsidR="00400270" w:rsidRPr="000B53BF" w:rsidRDefault="00400270" w:rsidP="0040027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</w:rPr>
        <w:t>25,000 people attend the Arts Rolla events annually</w:t>
      </w:r>
    </w:p>
    <w:p w:rsidR="00400270" w:rsidRPr="000B53BF" w:rsidRDefault="00B1006B" w:rsidP="0040027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Centre</w:t>
      </w:r>
      <w:r w:rsidR="00400270" w:rsidRPr="000B53BF">
        <w:rPr>
          <w:rFonts w:ascii="Arial" w:hAnsi="Arial" w:cs="Arial"/>
        </w:rPr>
        <w:t xml:space="preserve"> host</w:t>
      </w:r>
      <w:r>
        <w:rPr>
          <w:rFonts w:ascii="Arial" w:hAnsi="Arial" w:cs="Arial"/>
        </w:rPr>
        <w:t>s</w:t>
      </w:r>
      <w:r w:rsidR="00400270" w:rsidRPr="000B53BF">
        <w:rPr>
          <w:rFonts w:ascii="Arial" w:hAnsi="Arial" w:cs="Arial"/>
        </w:rPr>
        <w:t xml:space="preserve"> Capable Kids</w:t>
      </w:r>
      <w:r>
        <w:rPr>
          <w:rFonts w:ascii="Arial" w:hAnsi="Arial" w:cs="Arial"/>
        </w:rPr>
        <w:t xml:space="preserve"> and the</w:t>
      </w:r>
      <w:r w:rsidR="00400270" w:rsidRPr="000B53BF">
        <w:rPr>
          <w:rFonts w:ascii="Arial" w:hAnsi="Arial" w:cs="Arial"/>
        </w:rPr>
        <w:t xml:space="preserve"> </w:t>
      </w:r>
      <w:proofErr w:type="spellStart"/>
      <w:r w:rsidR="00400270" w:rsidRPr="000B53BF">
        <w:rPr>
          <w:rFonts w:ascii="Arial" w:hAnsi="Arial" w:cs="Arial"/>
        </w:rPr>
        <w:t>Grandfamily</w:t>
      </w:r>
      <w:proofErr w:type="spellEnd"/>
      <w:r w:rsidR="00400270" w:rsidRPr="000B53BF">
        <w:rPr>
          <w:rFonts w:ascii="Arial" w:hAnsi="Arial" w:cs="Arial"/>
        </w:rPr>
        <w:t xml:space="preserve"> Conference</w:t>
      </w:r>
      <w:r>
        <w:rPr>
          <w:rFonts w:ascii="Arial" w:hAnsi="Arial" w:cs="Arial"/>
        </w:rPr>
        <w:t xml:space="preserve"> </w:t>
      </w:r>
    </w:p>
    <w:p w:rsidR="00400270" w:rsidRPr="000B53BF" w:rsidRDefault="00F934AE" w:rsidP="0040027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</w:rPr>
        <w:t xml:space="preserve">Free </w:t>
      </w:r>
      <w:r w:rsidR="00620021">
        <w:rPr>
          <w:rFonts w:ascii="Arial" w:hAnsi="Arial" w:cs="Arial"/>
        </w:rPr>
        <w:t>Community e</w:t>
      </w:r>
      <w:r w:rsidR="00400270" w:rsidRPr="000B53BF">
        <w:rPr>
          <w:rFonts w:ascii="Arial" w:hAnsi="Arial" w:cs="Arial"/>
        </w:rPr>
        <w:t>vents</w:t>
      </w:r>
      <w:r w:rsidR="002B1B78" w:rsidRPr="000B53BF">
        <w:rPr>
          <w:rFonts w:ascii="Arial" w:hAnsi="Arial" w:cs="Arial"/>
        </w:rPr>
        <w:t xml:space="preserve"> sponsored by local businesses</w:t>
      </w:r>
      <w:r w:rsidR="00400270" w:rsidRPr="000B53BF">
        <w:rPr>
          <w:rFonts w:ascii="Arial" w:hAnsi="Arial" w:cs="Arial"/>
        </w:rPr>
        <w:t xml:space="preserve"> – </w:t>
      </w:r>
      <w:r w:rsidR="00296490" w:rsidRPr="000B53BF">
        <w:rPr>
          <w:rFonts w:ascii="Arial" w:hAnsi="Arial" w:cs="Arial"/>
        </w:rPr>
        <w:t>Halloween</w:t>
      </w:r>
      <w:r w:rsidR="00400270" w:rsidRPr="000B53BF">
        <w:rPr>
          <w:rFonts w:ascii="Arial" w:hAnsi="Arial" w:cs="Arial"/>
        </w:rPr>
        <w:t xml:space="preserve"> </w:t>
      </w:r>
      <w:proofErr w:type="spellStart"/>
      <w:r w:rsidRPr="000B53BF">
        <w:rPr>
          <w:rFonts w:ascii="Arial" w:hAnsi="Arial" w:cs="Arial"/>
        </w:rPr>
        <w:t>Spooktackular</w:t>
      </w:r>
      <w:proofErr w:type="spellEnd"/>
      <w:r w:rsidRPr="000B53BF">
        <w:rPr>
          <w:rFonts w:ascii="Arial" w:hAnsi="Arial" w:cs="Arial"/>
        </w:rPr>
        <w:t>,</w:t>
      </w:r>
      <w:r w:rsidR="00400270" w:rsidRPr="000B53BF">
        <w:rPr>
          <w:rFonts w:ascii="Arial" w:hAnsi="Arial" w:cs="Arial"/>
        </w:rPr>
        <w:t xml:space="preserve"> Breakfast with the Bunny</w:t>
      </w:r>
      <w:r w:rsidRPr="000B53BF">
        <w:rPr>
          <w:rFonts w:ascii="Arial" w:hAnsi="Arial" w:cs="Arial"/>
        </w:rPr>
        <w:t xml:space="preserve"> and a</w:t>
      </w:r>
      <w:r w:rsidR="002B1B78" w:rsidRPr="000B53BF">
        <w:rPr>
          <w:rFonts w:ascii="Arial" w:hAnsi="Arial" w:cs="Arial"/>
        </w:rPr>
        <w:t xml:space="preserve">lso </w:t>
      </w:r>
      <w:r w:rsidR="00A04892" w:rsidRPr="000B53BF">
        <w:rPr>
          <w:rFonts w:ascii="Arial" w:hAnsi="Arial" w:cs="Arial"/>
        </w:rPr>
        <w:t>this year’s Fit Girls</w:t>
      </w:r>
    </w:p>
    <w:p w:rsidR="00296490" w:rsidRPr="000B53BF" w:rsidRDefault="002B1B78" w:rsidP="002B1B7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</w:rPr>
        <w:t xml:space="preserve">Should the </w:t>
      </w:r>
      <w:r w:rsidR="00D13F7E">
        <w:rPr>
          <w:rFonts w:ascii="Arial" w:hAnsi="Arial" w:cs="Arial"/>
        </w:rPr>
        <w:t xml:space="preserve">community benefit </w:t>
      </w:r>
      <w:r w:rsidRPr="000B53BF">
        <w:rPr>
          <w:rFonts w:ascii="Arial" w:hAnsi="Arial" w:cs="Arial"/>
        </w:rPr>
        <w:t>report contain financial information?</w:t>
      </w:r>
    </w:p>
    <w:p w:rsidR="002B1B78" w:rsidRPr="000B53BF" w:rsidRDefault="002B1B78" w:rsidP="002B1B78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</w:rPr>
        <w:t>No</w:t>
      </w:r>
      <w:r w:rsidR="00D13F7E">
        <w:rPr>
          <w:rFonts w:ascii="Arial" w:hAnsi="Arial" w:cs="Arial"/>
        </w:rPr>
        <w:t>t necessary</w:t>
      </w:r>
      <w:r w:rsidRPr="000B53BF">
        <w:rPr>
          <w:rFonts w:ascii="Arial" w:hAnsi="Arial" w:cs="Arial"/>
        </w:rPr>
        <w:t xml:space="preserve"> – </w:t>
      </w:r>
      <w:r w:rsidR="00D13F7E">
        <w:rPr>
          <w:rFonts w:ascii="Arial" w:hAnsi="Arial" w:cs="Arial"/>
        </w:rPr>
        <w:t>that information is on the Centre web site and is part of the annual financial report previously distributed</w:t>
      </w:r>
    </w:p>
    <w:p w:rsidR="00F934AE" w:rsidRPr="000B53BF" w:rsidRDefault="00620021" w:rsidP="00F934A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Potential distribution outlets for t</w:t>
      </w:r>
      <w:r w:rsidR="00F934AE" w:rsidRPr="000B53BF">
        <w:rPr>
          <w:rFonts w:ascii="Arial" w:hAnsi="Arial" w:cs="Arial"/>
        </w:rPr>
        <w:t xml:space="preserve">he </w:t>
      </w:r>
      <w:r w:rsidR="00D13F7E">
        <w:rPr>
          <w:rFonts w:ascii="Arial" w:hAnsi="Arial" w:cs="Arial"/>
        </w:rPr>
        <w:t xml:space="preserve">community benefit </w:t>
      </w:r>
      <w:r w:rsidR="00F934AE" w:rsidRPr="000B53BF">
        <w:rPr>
          <w:rFonts w:ascii="Arial" w:hAnsi="Arial" w:cs="Arial"/>
        </w:rPr>
        <w:t xml:space="preserve">report </w:t>
      </w:r>
      <w:r>
        <w:rPr>
          <w:rFonts w:ascii="Arial" w:hAnsi="Arial" w:cs="Arial"/>
        </w:rPr>
        <w:t>include newspapers, PR club, R</w:t>
      </w:r>
      <w:r w:rsidR="00F934AE" w:rsidRPr="000B53BF">
        <w:rPr>
          <w:rFonts w:ascii="Arial" w:hAnsi="Arial" w:cs="Arial"/>
        </w:rPr>
        <w:t>ealtors, the Chamber and the local cable channel.</w:t>
      </w:r>
      <w:r w:rsidR="000258D3" w:rsidRPr="000B53BF">
        <w:rPr>
          <w:rFonts w:ascii="Arial" w:hAnsi="Arial" w:cs="Arial"/>
        </w:rPr>
        <w:t xml:space="preserve">  Mailing is cost prohibitive.  </w:t>
      </w:r>
    </w:p>
    <w:p w:rsidR="00F934AE" w:rsidRPr="000B53BF" w:rsidRDefault="00620021" w:rsidP="00F934A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Option to create a v</w:t>
      </w:r>
      <w:r w:rsidR="00F934AE" w:rsidRPr="000B53BF">
        <w:rPr>
          <w:rFonts w:ascii="Arial" w:hAnsi="Arial" w:cs="Arial"/>
        </w:rPr>
        <w:t>ideo base</w:t>
      </w:r>
      <w:r w:rsidR="00D13F7E">
        <w:rPr>
          <w:rFonts w:ascii="Arial" w:hAnsi="Arial" w:cs="Arial"/>
        </w:rPr>
        <w:t>d on the content</w:t>
      </w:r>
    </w:p>
    <w:p w:rsidR="00DE344D" w:rsidRPr="000B53BF" w:rsidRDefault="000258D3" w:rsidP="00DE344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</w:rPr>
        <w:t>Present to City Council – no date yet</w:t>
      </w:r>
    </w:p>
    <w:p w:rsidR="00AD49BE" w:rsidRPr="000B53BF" w:rsidRDefault="00AD49BE" w:rsidP="00AD49BE">
      <w:pPr>
        <w:pStyle w:val="ListParagraph"/>
        <w:spacing w:after="0"/>
        <w:ind w:left="2160"/>
        <w:rPr>
          <w:rFonts w:ascii="Arial" w:hAnsi="Arial" w:cs="Arial"/>
        </w:rPr>
      </w:pPr>
    </w:p>
    <w:p w:rsidR="008D700B" w:rsidRDefault="008D700B" w:rsidP="008D700B">
      <w:pPr>
        <w:spacing w:after="0"/>
        <w:rPr>
          <w:rFonts w:ascii="Arial" w:hAnsi="Arial" w:cs="Arial"/>
          <w:b/>
        </w:rPr>
      </w:pPr>
    </w:p>
    <w:p w:rsidR="000B53BF" w:rsidRDefault="000B53BF" w:rsidP="008D700B">
      <w:pPr>
        <w:spacing w:after="0"/>
        <w:rPr>
          <w:rFonts w:ascii="Arial" w:hAnsi="Arial" w:cs="Arial"/>
          <w:b/>
        </w:rPr>
      </w:pPr>
    </w:p>
    <w:p w:rsidR="000B53BF" w:rsidRDefault="000B53BF" w:rsidP="008D700B">
      <w:pPr>
        <w:spacing w:after="0"/>
        <w:rPr>
          <w:rFonts w:ascii="Arial" w:hAnsi="Arial" w:cs="Arial"/>
          <w:b/>
        </w:rPr>
      </w:pPr>
    </w:p>
    <w:p w:rsidR="008D700B" w:rsidRDefault="008D700B" w:rsidP="008D700B">
      <w:pPr>
        <w:spacing w:after="0"/>
        <w:rPr>
          <w:rFonts w:ascii="Arial" w:hAnsi="Arial" w:cs="Arial"/>
          <w:b/>
        </w:rPr>
      </w:pPr>
    </w:p>
    <w:p w:rsidR="008D700B" w:rsidRPr="008D700B" w:rsidRDefault="008D700B" w:rsidP="008D700B">
      <w:pPr>
        <w:spacing w:after="0"/>
        <w:rPr>
          <w:rFonts w:ascii="Arial" w:hAnsi="Arial" w:cs="Arial"/>
          <w:b/>
        </w:rPr>
      </w:pPr>
    </w:p>
    <w:p w:rsidR="00D61240" w:rsidRDefault="00D61240" w:rsidP="00D6124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Marketing </w:t>
      </w:r>
    </w:p>
    <w:p w:rsidR="00D94638" w:rsidRPr="000B53BF" w:rsidRDefault="008D700B" w:rsidP="00D9463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</w:rPr>
        <w:t>Continue underwriting</w:t>
      </w:r>
      <w:r w:rsidR="00D13F7E">
        <w:rPr>
          <w:rFonts w:ascii="Arial" w:hAnsi="Arial" w:cs="Arial"/>
        </w:rPr>
        <w:t xml:space="preserve"> </w:t>
      </w:r>
      <w:r w:rsidRPr="000B53BF">
        <w:rPr>
          <w:rFonts w:ascii="Arial" w:hAnsi="Arial" w:cs="Arial"/>
        </w:rPr>
        <w:t>the Fun Times</w:t>
      </w:r>
      <w:r w:rsidR="00620021">
        <w:rPr>
          <w:rFonts w:ascii="Arial" w:hAnsi="Arial" w:cs="Arial"/>
        </w:rPr>
        <w:t xml:space="preserve"> (paid advertising begun last year)</w:t>
      </w:r>
    </w:p>
    <w:p w:rsidR="008D700B" w:rsidRPr="000B53BF" w:rsidRDefault="008D700B" w:rsidP="00D9463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</w:rPr>
        <w:t>Partnering with Sports Academy</w:t>
      </w:r>
    </w:p>
    <w:p w:rsidR="008D700B" w:rsidRPr="000B53BF" w:rsidRDefault="008D700B" w:rsidP="008D700B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</w:rPr>
        <w:t xml:space="preserve">Gift cards, cash, coach kits, shopping days </w:t>
      </w:r>
    </w:p>
    <w:p w:rsidR="008D700B" w:rsidRPr="000B53BF" w:rsidRDefault="008D700B" w:rsidP="00CF111C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</w:rPr>
        <w:t>Get</w:t>
      </w:r>
      <w:r w:rsidR="00CF111C" w:rsidRPr="000B53BF">
        <w:rPr>
          <w:rFonts w:ascii="Arial" w:hAnsi="Arial" w:cs="Arial"/>
        </w:rPr>
        <w:t xml:space="preserve"> pictures with managers and kids</w:t>
      </w:r>
    </w:p>
    <w:p w:rsidR="00A9388F" w:rsidRPr="00A9388F" w:rsidRDefault="00CF111C" w:rsidP="00A9388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</w:rPr>
        <w:t xml:space="preserve">New Sales Manager </w:t>
      </w:r>
      <w:r w:rsidR="00E123A9" w:rsidRPr="000B53BF">
        <w:rPr>
          <w:rFonts w:ascii="Arial" w:hAnsi="Arial" w:cs="Arial"/>
        </w:rPr>
        <w:t>gave 1</w:t>
      </w:r>
      <w:r w:rsidR="00E123A9" w:rsidRPr="000B53BF">
        <w:rPr>
          <w:rFonts w:ascii="Arial" w:hAnsi="Arial" w:cs="Arial"/>
          <w:vertAlign w:val="superscript"/>
        </w:rPr>
        <w:t>st</w:t>
      </w:r>
      <w:r w:rsidR="00D707F8">
        <w:rPr>
          <w:rFonts w:ascii="Arial" w:hAnsi="Arial" w:cs="Arial"/>
        </w:rPr>
        <w:t xml:space="preserve"> presentation of premium membership pack</w:t>
      </w:r>
      <w:r w:rsidR="00A9388F">
        <w:rPr>
          <w:rFonts w:ascii="Arial" w:hAnsi="Arial" w:cs="Arial"/>
        </w:rPr>
        <w:t>ages to Phelps County Bank</w:t>
      </w:r>
    </w:p>
    <w:p w:rsidR="007070DF" w:rsidRPr="00A9388F" w:rsidRDefault="007070DF" w:rsidP="00A9388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A9388F">
        <w:rPr>
          <w:rFonts w:ascii="Arial" w:hAnsi="Arial" w:cs="Arial"/>
        </w:rPr>
        <w:t xml:space="preserve">The </w:t>
      </w:r>
      <w:r w:rsidR="00B6754D" w:rsidRPr="00A9388F">
        <w:rPr>
          <w:rFonts w:ascii="Arial" w:hAnsi="Arial" w:cs="Arial"/>
        </w:rPr>
        <w:t>Advisory B</w:t>
      </w:r>
      <w:r w:rsidRPr="00A9388F">
        <w:rPr>
          <w:rFonts w:ascii="Arial" w:hAnsi="Arial" w:cs="Arial"/>
        </w:rPr>
        <w:t>oard would like to see a</w:t>
      </w:r>
      <w:r w:rsidR="00620021">
        <w:rPr>
          <w:rFonts w:ascii="Arial" w:hAnsi="Arial" w:cs="Arial"/>
        </w:rPr>
        <w:t>nother updated</w:t>
      </w:r>
      <w:r w:rsidRPr="00A9388F">
        <w:rPr>
          <w:rFonts w:ascii="Arial" w:hAnsi="Arial" w:cs="Arial"/>
        </w:rPr>
        <w:t xml:space="preserve"> draft of the marketing plan</w:t>
      </w:r>
    </w:p>
    <w:p w:rsidR="00CA4791" w:rsidRDefault="00CA4791" w:rsidP="00CA47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Financials/Metrics</w:t>
      </w:r>
      <w:r w:rsidR="00232A0A">
        <w:rPr>
          <w:rFonts w:ascii="Arial" w:hAnsi="Arial" w:cs="Arial"/>
          <w:b/>
        </w:rPr>
        <w:t xml:space="preserve"> – Dashboard</w:t>
      </w:r>
    </w:p>
    <w:p w:rsidR="00594AC3" w:rsidRPr="000B53BF" w:rsidRDefault="000A6261" w:rsidP="00594AC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</w:rPr>
        <w:t>92% recapture rate before adjustments</w:t>
      </w:r>
    </w:p>
    <w:p w:rsidR="008D700B" w:rsidRPr="000B53BF" w:rsidRDefault="008D700B" w:rsidP="008D700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</w:rPr>
        <w:t>Numbers are skewed because of write-offs</w:t>
      </w:r>
      <w:r w:rsidR="000A6261" w:rsidRPr="000B53BF">
        <w:rPr>
          <w:rFonts w:ascii="Arial" w:hAnsi="Arial" w:cs="Arial"/>
        </w:rPr>
        <w:t xml:space="preserve"> – see collections below</w:t>
      </w:r>
    </w:p>
    <w:p w:rsidR="008D700B" w:rsidRPr="000B53BF" w:rsidRDefault="008D700B" w:rsidP="008D700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</w:rPr>
        <w:t xml:space="preserve">Purchased some items for small group personal training – new class </w:t>
      </w:r>
    </w:p>
    <w:p w:rsidR="00CF111C" w:rsidRPr="000B53BF" w:rsidRDefault="00CF111C" w:rsidP="008D700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</w:rPr>
        <w:t xml:space="preserve">There will </w:t>
      </w:r>
      <w:r w:rsidR="00B1006B">
        <w:rPr>
          <w:rFonts w:ascii="Arial" w:hAnsi="Arial" w:cs="Arial"/>
        </w:rPr>
        <w:t xml:space="preserve">be </w:t>
      </w:r>
      <w:r w:rsidRPr="000B53BF">
        <w:rPr>
          <w:rFonts w:ascii="Arial" w:hAnsi="Arial" w:cs="Arial"/>
        </w:rPr>
        <w:t xml:space="preserve">gradual </w:t>
      </w:r>
      <w:r w:rsidR="00620021">
        <w:rPr>
          <w:rFonts w:ascii="Arial" w:hAnsi="Arial" w:cs="Arial"/>
        </w:rPr>
        <w:t xml:space="preserve">infrastructure costs </w:t>
      </w:r>
      <w:r w:rsidRPr="000B53BF">
        <w:rPr>
          <w:rFonts w:ascii="Arial" w:hAnsi="Arial" w:cs="Arial"/>
        </w:rPr>
        <w:t>due to the age of the building – see new business</w:t>
      </w:r>
    </w:p>
    <w:p w:rsidR="00594AC3" w:rsidRPr="000B53BF" w:rsidRDefault="00594AC3" w:rsidP="008D700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</w:rPr>
        <w:t xml:space="preserve">Reserve balance is $2,100,000 – </w:t>
      </w:r>
      <w:r w:rsidR="00620021">
        <w:rPr>
          <w:rFonts w:ascii="Arial" w:hAnsi="Arial" w:cs="Arial"/>
        </w:rPr>
        <w:t>estimate at</w:t>
      </w:r>
      <w:r w:rsidRPr="000B53BF">
        <w:rPr>
          <w:rFonts w:ascii="Arial" w:hAnsi="Arial" w:cs="Arial"/>
        </w:rPr>
        <w:t xml:space="preserve"> about 3 years</w:t>
      </w:r>
    </w:p>
    <w:p w:rsidR="00CF111C" w:rsidRPr="000B53BF" w:rsidRDefault="00CF111C" w:rsidP="008D700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</w:rPr>
        <w:t xml:space="preserve">Repairing fitness equipment </w:t>
      </w:r>
      <w:r w:rsidR="007070DF" w:rsidRPr="000B53BF">
        <w:rPr>
          <w:rFonts w:ascii="Arial" w:hAnsi="Arial" w:cs="Arial"/>
        </w:rPr>
        <w:t>in house</w:t>
      </w:r>
      <w:r w:rsidRPr="000B53BF">
        <w:rPr>
          <w:rFonts w:ascii="Arial" w:hAnsi="Arial" w:cs="Arial"/>
        </w:rPr>
        <w:t xml:space="preserve"> has saved about $10,000</w:t>
      </w:r>
    </w:p>
    <w:p w:rsidR="00CF111C" w:rsidRPr="000B53BF" w:rsidRDefault="00620021" w:rsidP="00CF111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City Facilities Manager Bobbie</w:t>
      </w:r>
      <w:r w:rsidR="00CF111C" w:rsidRPr="000B53BF">
        <w:rPr>
          <w:rFonts w:ascii="Arial" w:hAnsi="Arial" w:cs="Arial"/>
        </w:rPr>
        <w:t xml:space="preserve"> Hopkins retrofitted a part on the tricep</w:t>
      </w:r>
      <w:r w:rsidR="007070DF" w:rsidRPr="000B53BF">
        <w:rPr>
          <w:rFonts w:ascii="Arial" w:hAnsi="Arial" w:cs="Arial"/>
        </w:rPr>
        <w:t>s</w:t>
      </w:r>
      <w:r w:rsidR="00CF111C" w:rsidRPr="000B53BF">
        <w:rPr>
          <w:rFonts w:ascii="Arial" w:hAnsi="Arial" w:cs="Arial"/>
        </w:rPr>
        <w:t xml:space="preserve"> extension machine – replacement parts were no longer available.</w:t>
      </w:r>
      <w:r w:rsidR="00D13F7E">
        <w:rPr>
          <w:rFonts w:ascii="Arial" w:hAnsi="Arial" w:cs="Arial"/>
        </w:rPr>
        <w:t xml:space="preserve"> Saved buying a new machine at cost of approximately $2600</w:t>
      </w:r>
    </w:p>
    <w:p w:rsidR="00232A0A" w:rsidRPr="000B53BF" w:rsidRDefault="00D94638" w:rsidP="00232A0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</w:rPr>
        <w:t>Collections</w:t>
      </w:r>
    </w:p>
    <w:p w:rsidR="00D94638" w:rsidRPr="000B53BF" w:rsidRDefault="00D94638" w:rsidP="00D9463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</w:rPr>
        <w:t xml:space="preserve">No third party – City Hall </w:t>
      </w:r>
      <w:r w:rsidR="001764B3">
        <w:rPr>
          <w:rFonts w:ascii="Arial" w:hAnsi="Arial" w:cs="Arial"/>
        </w:rPr>
        <w:t>retains balances</w:t>
      </w:r>
    </w:p>
    <w:p w:rsidR="00D94638" w:rsidRPr="000B53BF" w:rsidRDefault="00D94638" w:rsidP="00D94638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</w:rPr>
        <w:t xml:space="preserve">$154,000 of uncollected debt </w:t>
      </w:r>
      <w:r w:rsidR="008D700B" w:rsidRPr="000B53BF">
        <w:rPr>
          <w:rFonts w:ascii="Arial" w:hAnsi="Arial" w:cs="Arial"/>
        </w:rPr>
        <w:t xml:space="preserve">has been written off </w:t>
      </w:r>
      <w:r w:rsidRPr="000B53BF">
        <w:rPr>
          <w:rFonts w:ascii="Arial" w:hAnsi="Arial" w:cs="Arial"/>
        </w:rPr>
        <w:t>(</w:t>
      </w:r>
      <w:r w:rsidR="00B1006B">
        <w:rPr>
          <w:rFonts w:ascii="Arial" w:hAnsi="Arial" w:cs="Arial"/>
        </w:rPr>
        <w:t>debt accrued since opening in 2002</w:t>
      </w:r>
      <w:r w:rsidRPr="000B53BF">
        <w:rPr>
          <w:rFonts w:ascii="Arial" w:hAnsi="Arial" w:cs="Arial"/>
        </w:rPr>
        <w:t>)</w:t>
      </w:r>
    </w:p>
    <w:p w:rsidR="00D94638" w:rsidRPr="000B53BF" w:rsidRDefault="00D94638" w:rsidP="00D94638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</w:rPr>
        <w:t>Collected over $23,000</w:t>
      </w:r>
    </w:p>
    <w:p w:rsidR="00D94638" w:rsidRPr="000B53BF" w:rsidRDefault="00D94638" w:rsidP="00D9463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</w:rPr>
        <w:t>Households with balances are made inactive and contain popup alerts with instructions for Centre workers.</w:t>
      </w:r>
    </w:p>
    <w:p w:rsidR="008D700B" w:rsidRPr="000B53BF" w:rsidRDefault="00D13F7E" w:rsidP="00D9463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As explained at previous board meeting by City management, most c</w:t>
      </w:r>
      <w:r w:rsidR="008225A6" w:rsidRPr="000B53BF">
        <w:rPr>
          <w:rFonts w:ascii="Arial" w:hAnsi="Arial" w:cs="Arial"/>
        </w:rPr>
        <w:t>ities never write</w:t>
      </w:r>
      <w:r w:rsidR="008D700B" w:rsidRPr="000B53BF">
        <w:rPr>
          <w:rFonts w:ascii="Arial" w:hAnsi="Arial" w:cs="Arial"/>
        </w:rPr>
        <w:t xml:space="preserve"> off debt.  </w:t>
      </w:r>
    </w:p>
    <w:p w:rsidR="00CF111C" w:rsidRPr="000B53BF" w:rsidRDefault="00CF111C" w:rsidP="00CF111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</w:rPr>
        <w:t>Stay and Play analysis</w:t>
      </w:r>
    </w:p>
    <w:p w:rsidR="00CF111C" w:rsidRPr="000B53BF" w:rsidRDefault="00CF3F0C" w:rsidP="00CF111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Projected </w:t>
      </w:r>
      <w:r w:rsidR="00CF111C" w:rsidRPr="000B53BF">
        <w:rPr>
          <w:rFonts w:ascii="Arial" w:hAnsi="Arial" w:cs="Arial"/>
        </w:rPr>
        <w:t>$22,000 annual loss</w:t>
      </w:r>
      <w:r>
        <w:rPr>
          <w:rFonts w:ascii="Arial" w:hAnsi="Arial" w:cs="Arial"/>
        </w:rPr>
        <w:t>. Previous year deficit was less than half that.</w:t>
      </w:r>
    </w:p>
    <w:p w:rsidR="00E123A9" w:rsidRPr="000B53BF" w:rsidRDefault="00E123A9" w:rsidP="00E123A9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</w:rPr>
        <w:t>Based on usage - weekly open hours will be reduced beginning in April and SNP will be closed Saturdays beginning in May</w:t>
      </w:r>
    </w:p>
    <w:p w:rsidR="00CF111C" w:rsidRPr="000B53BF" w:rsidRDefault="00CF111C" w:rsidP="00CF111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</w:rPr>
        <w:t xml:space="preserve">Creating </w:t>
      </w:r>
      <w:r w:rsidR="00CF3F0C">
        <w:rPr>
          <w:rFonts w:ascii="Arial" w:hAnsi="Arial" w:cs="Arial"/>
        </w:rPr>
        <w:t>two</w:t>
      </w:r>
      <w:r w:rsidRPr="000B53BF">
        <w:rPr>
          <w:rFonts w:ascii="Arial" w:hAnsi="Arial" w:cs="Arial"/>
        </w:rPr>
        <w:t xml:space="preserve"> </w:t>
      </w:r>
      <w:r w:rsidR="00CF3F0C">
        <w:rPr>
          <w:rFonts w:ascii="Arial" w:hAnsi="Arial" w:cs="Arial"/>
        </w:rPr>
        <w:t xml:space="preserve">different </w:t>
      </w:r>
      <w:r w:rsidRPr="000B53BF">
        <w:rPr>
          <w:rFonts w:ascii="Arial" w:hAnsi="Arial" w:cs="Arial"/>
        </w:rPr>
        <w:t>survey</w:t>
      </w:r>
      <w:r w:rsidR="00CF3F0C">
        <w:rPr>
          <w:rFonts w:ascii="Arial" w:hAnsi="Arial" w:cs="Arial"/>
        </w:rPr>
        <w:t>s</w:t>
      </w:r>
      <w:r w:rsidRPr="000B53BF">
        <w:rPr>
          <w:rFonts w:ascii="Arial" w:hAnsi="Arial" w:cs="Arial"/>
        </w:rPr>
        <w:t xml:space="preserve"> to users </w:t>
      </w:r>
      <w:r w:rsidR="00CF3F0C">
        <w:rPr>
          <w:rFonts w:ascii="Arial" w:hAnsi="Arial" w:cs="Arial"/>
        </w:rPr>
        <w:t xml:space="preserve">(print version at SNP, email version direct to users </w:t>
      </w:r>
      <w:r w:rsidRPr="000B53BF">
        <w:rPr>
          <w:rFonts w:ascii="Arial" w:hAnsi="Arial" w:cs="Arial"/>
        </w:rPr>
        <w:t>– looking for feedback and ideas</w:t>
      </w:r>
    </w:p>
    <w:p w:rsidR="00CF111C" w:rsidRPr="000B53BF" w:rsidRDefault="00CF111C" w:rsidP="00CF111C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</w:rPr>
        <w:t>Volunteers</w:t>
      </w:r>
    </w:p>
    <w:p w:rsidR="00CF111C" w:rsidRPr="000B53BF" w:rsidRDefault="00B1006B" w:rsidP="00CF111C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Price increase</w:t>
      </w:r>
    </w:p>
    <w:p w:rsidR="00E123A9" w:rsidRPr="000B53BF" w:rsidRDefault="00CF3F0C" w:rsidP="00CF111C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="00E123A9" w:rsidRPr="000B53BF">
        <w:rPr>
          <w:rFonts w:ascii="Arial" w:hAnsi="Arial" w:cs="Arial"/>
        </w:rPr>
        <w:t xml:space="preserve">ther </w:t>
      </w:r>
      <w:r>
        <w:rPr>
          <w:rFonts w:ascii="Arial" w:hAnsi="Arial" w:cs="Arial"/>
        </w:rPr>
        <w:t>city facilities have mostly eliminated this area. For profit chains don’</w:t>
      </w:r>
      <w:r w:rsidR="00EE5727">
        <w:rPr>
          <w:rFonts w:ascii="Arial" w:hAnsi="Arial" w:cs="Arial"/>
        </w:rPr>
        <w:t>t offer.</w:t>
      </w:r>
    </w:p>
    <w:p w:rsidR="00594AC3" w:rsidRPr="001924B7" w:rsidRDefault="007070DF" w:rsidP="00594AC3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</w:rPr>
        <w:t>Space could be used for other revenue generating activities</w:t>
      </w:r>
    </w:p>
    <w:p w:rsidR="00594AC3" w:rsidRPr="000B53BF" w:rsidRDefault="00594AC3" w:rsidP="000A6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</w:rPr>
        <w:t>Now seeing salary</w:t>
      </w:r>
      <w:r w:rsidR="00EE5727">
        <w:rPr>
          <w:rFonts w:ascii="Arial" w:hAnsi="Arial" w:cs="Arial"/>
        </w:rPr>
        <w:t xml:space="preserve"> expense</w:t>
      </w:r>
      <w:r w:rsidRPr="000B53BF">
        <w:rPr>
          <w:rFonts w:ascii="Arial" w:hAnsi="Arial" w:cs="Arial"/>
        </w:rPr>
        <w:t xml:space="preserve"> for</w:t>
      </w:r>
      <w:r w:rsidR="000A6261" w:rsidRPr="000B53BF">
        <w:rPr>
          <w:rFonts w:ascii="Arial" w:hAnsi="Arial" w:cs="Arial"/>
        </w:rPr>
        <w:t xml:space="preserve"> </w:t>
      </w:r>
      <w:r w:rsidR="00EE5727">
        <w:rPr>
          <w:rFonts w:ascii="Arial" w:hAnsi="Arial" w:cs="Arial"/>
        </w:rPr>
        <w:t>manager positions</w:t>
      </w:r>
    </w:p>
    <w:p w:rsidR="007070DF" w:rsidRPr="000B53BF" w:rsidRDefault="00594AC3" w:rsidP="00594AC3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</w:rPr>
        <w:t>Hired Meleena Littlejohn</w:t>
      </w:r>
      <w:r w:rsidR="000A6261" w:rsidRPr="000B53BF">
        <w:rPr>
          <w:rFonts w:ascii="Arial" w:hAnsi="Arial" w:cs="Arial"/>
        </w:rPr>
        <w:t xml:space="preserve"> </w:t>
      </w:r>
    </w:p>
    <w:p w:rsidR="00FB2BA9" w:rsidRDefault="00594AC3" w:rsidP="00FB2BA9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</w:rPr>
        <w:t xml:space="preserve">Trainers </w:t>
      </w:r>
      <w:r w:rsidR="00620021">
        <w:rPr>
          <w:rFonts w:ascii="Arial" w:hAnsi="Arial" w:cs="Arial"/>
        </w:rPr>
        <w:t>to deduct</w:t>
      </w:r>
      <w:r w:rsidRPr="000B53BF">
        <w:rPr>
          <w:rFonts w:ascii="Arial" w:hAnsi="Arial" w:cs="Arial"/>
        </w:rPr>
        <w:t xml:space="preserve"> client visits in a timely fashion</w:t>
      </w:r>
    </w:p>
    <w:p w:rsidR="000B53BF" w:rsidRPr="00EE5727" w:rsidRDefault="000B53BF" w:rsidP="00EE5727">
      <w:pPr>
        <w:spacing w:after="0"/>
        <w:rPr>
          <w:rFonts w:ascii="Arial" w:hAnsi="Arial" w:cs="Arial"/>
        </w:rPr>
      </w:pPr>
    </w:p>
    <w:p w:rsidR="00995CBC" w:rsidRPr="00FB2BA9" w:rsidRDefault="00FB2BA9" w:rsidP="00FB2BA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</w:p>
    <w:p w:rsidR="00C9777B" w:rsidRDefault="00995CBC" w:rsidP="00C9777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</w:rPr>
        <w:t>Future budget items that must be planned for</w:t>
      </w:r>
      <w:r w:rsidR="00C9777B" w:rsidRPr="000B53BF">
        <w:rPr>
          <w:rFonts w:ascii="Arial" w:hAnsi="Arial" w:cs="Arial"/>
        </w:rPr>
        <w:t xml:space="preserve"> – </w:t>
      </w:r>
      <w:r w:rsidR="00CA4791" w:rsidRPr="000B53BF">
        <w:rPr>
          <w:rFonts w:ascii="Arial" w:hAnsi="Arial" w:cs="Arial"/>
        </w:rPr>
        <w:t xml:space="preserve">Each item </w:t>
      </w:r>
      <w:r w:rsidRPr="000B53BF">
        <w:rPr>
          <w:rFonts w:ascii="Arial" w:hAnsi="Arial" w:cs="Arial"/>
        </w:rPr>
        <w:t>listed</w:t>
      </w:r>
      <w:r w:rsidR="00CA4791" w:rsidRPr="000B53BF">
        <w:rPr>
          <w:rFonts w:ascii="Arial" w:hAnsi="Arial" w:cs="Arial"/>
        </w:rPr>
        <w:t xml:space="preserve"> </w:t>
      </w:r>
      <w:r w:rsidRPr="000B53BF">
        <w:rPr>
          <w:rFonts w:ascii="Arial" w:hAnsi="Arial" w:cs="Arial"/>
        </w:rPr>
        <w:t>below comes with</w:t>
      </w:r>
      <w:r w:rsidR="00CA4791" w:rsidRPr="000B53BF">
        <w:rPr>
          <w:rFonts w:ascii="Arial" w:hAnsi="Arial" w:cs="Arial"/>
        </w:rPr>
        <w:t xml:space="preserve"> a 6 figure cost</w:t>
      </w:r>
      <w:r w:rsidR="00EE5727">
        <w:rPr>
          <w:rFonts w:ascii="Arial" w:hAnsi="Arial" w:cs="Arial"/>
        </w:rPr>
        <w:t>. Initially shared with board April 2016 and at 10 additional meetings as documented by minutes</w:t>
      </w:r>
    </w:p>
    <w:p w:rsidR="00EE5727" w:rsidRPr="000B53BF" w:rsidRDefault="00EE5727" w:rsidP="00C9777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Dollar amounts will be updated for next board meeting</w:t>
      </w:r>
    </w:p>
    <w:p w:rsidR="00C9777B" w:rsidRPr="000B53BF" w:rsidRDefault="00C9777B" w:rsidP="00C9777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</w:rPr>
        <w:t>HVAC R22 retrofit</w:t>
      </w:r>
    </w:p>
    <w:p w:rsidR="00C9777B" w:rsidRPr="000B53BF" w:rsidRDefault="00C9777B" w:rsidP="00C9777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</w:rPr>
        <w:t>Roof</w:t>
      </w:r>
    </w:p>
    <w:p w:rsidR="00C9777B" w:rsidRPr="000B53BF" w:rsidRDefault="00C9777B" w:rsidP="00C9777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</w:rPr>
        <w:t xml:space="preserve">Lighting </w:t>
      </w:r>
    </w:p>
    <w:p w:rsidR="00C9777B" w:rsidRPr="000B53BF" w:rsidRDefault="00C9777B" w:rsidP="00C9777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</w:rPr>
        <w:t>Slide in the Natatorium</w:t>
      </w:r>
    </w:p>
    <w:p w:rsidR="00C9777B" w:rsidRPr="000B53BF" w:rsidRDefault="00C9777B" w:rsidP="00C9777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</w:rPr>
        <w:t>Pool resurfacing</w:t>
      </w:r>
    </w:p>
    <w:p w:rsidR="00C9777B" w:rsidRPr="000B53BF" w:rsidRDefault="00EE5727" w:rsidP="00C9777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Pool Pak</w:t>
      </w:r>
    </w:p>
    <w:p w:rsidR="00C9777B" w:rsidRPr="000B53BF" w:rsidRDefault="00C9777B" w:rsidP="00C9777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</w:rPr>
        <w:t>Pool Ceiling</w:t>
      </w:r>
    </w:p>
    <w:p w:rsidR="00594AC3" w:rsidRDefault="00594AC3" w:rsidP="00594AC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Citizen Comments</w:t>
      </w:r>
      <w:r w:rsidR="00EE5727">
        <w:rPr>
          <w:rFonts w:ascii="Arial" w:hAnsi="Arial" w:cs="Arial"/>
          <w:b/>
        </w:rPr>
        <w:t xml:space="preserve"> – v</w:t>
      </w:r>
      <w:r w:rsidR="00CE18E4">
        <w:rPr>
          <w:rFonts w:ascii="Arial" w:hAnsi="Arial" w:cs="Arial"/>
          <w:b/>
        </w:rPr>
        <w:t>ia Francine Mereng</w:t>
      </w:r>
      <w:r w:rsidR="008225A6">
        <w:rPr>
          <w:rFonts w:ascii="Arial" w:hAnsi="Arial" w:cs="Arial"/>
          <w:b/>
        </w:rPr>
        <w:t>h</w:t>
      </w:r>
      <w:r w:rsidR="00CE18E4">
        <w:rPr>
          <w:rFonts w:ascii="Arial" w:hAnsi="Arial" w:cs="Arial"/>
          <w:b/>
        </w:rPr>
        <w:t>i</w:t>
      </w:r>
    </w:p>
    <w:p w:rsidR="00F757BC" w:rsidRPr="000B53BF" w:rsidRDefault="00F757BC" w:rsidP="00594AC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</w:rPr>
        <w:t>Member was disappointed there was no cycling class because of a Zumba sampling class</w:t>
      </w:r>
      <w:r w:rsidR="001B7E3E" w:rsidRPr="000B53BF">
        <w:rPr>
          <w:rFonts w:ascii="Arial" w:hAnsi="Arial" w:cs="Arial"/>
        </w:rPr>
        <w:t xml:space="preserve"> on March 24</w:t>
      </w:r>
    </w:p>
    <w:p w:rsidR="001B7E3E" w:rsidRPr="000B53BF" w:rsidRDefault="00EE5727" w:rsidP="00594AC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Suggested p</w:t>
      </w:r>
      <w:r w:rsidR="001B7E3E" w:rsidRPr="000B53BF">
        <w:rPr>
          <w:rFonts w:ascii="Arial" w:hAnsi="Arial" w:cs="Arial"/>
        </w:rPr>
        <w:t xml:space="preserve">ublic relations improvement between </w:t>
      </w:r>
      <w:r>
        <w:rPr>
          <w:rFonts w:ascii="Arial" w:hAnsi="Arial" w:cs="Arial"/>
        </w:rPr>
        <w:t>f</w:t>
      </w:r>
      <w:r w:rsidR="001B7E3E" w:rsidRPr="000B53BF">
        <w:rPr>
          <w:rFonts w:ascii="Arial" w:hAnsi="Arial" w:cs="Arial"/>
        </w:rPr>
        <w:t>itness employees and members</w:t>
      </w:r>
    </w:p>
    <w:p w:rsidR="001B7E3E" w:rsidRPr="000B53BF" w:rsidRDefault="001B7E3E" w:rsidP="001B7E3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</w:rPr>
        <w:t xml:space="preserve"> Replacing a personal trainer with a fitness class instructor</w:t>
      </w:r>
    </w:p>
    <w:p w:rsidR="001B7E3E" w:rsidRPr="000B53BF" w:rsidRDefault="00620021" w:rsidP="001B7E3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Claim of</w:t>
      </w:r>
      <w:r w:rsidR="001B7E3E" w:rsidRPr="000B53BF">
        <w:rPr>
          <w:rFonts w:ascii="Arial" w:hAnsi="Arial" w:cs="Arial"/>
        </w:rPr>
        <w:t xml:space="preserve"> locking people out of class until the last minute</w:t>
      </w:r>
    </w:p>
    <w:p w:rsidR="002E7A50" w:rsidRPr="000B53BF" w:rsidRDefault="0088424B" w:rsidP="002E7A5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</w:rPr>
        <w:t>Cycling has moved to Meeting Room B to open up the activity room for Small Group Personal Training.</w:t>
      </w:r>
    </w:p>
    <w:p w:rsidR="0088424B" w:rsidRPr="000B53BF" w:rsidRDefault="0088424B" w:rsidP="0088424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</w:rPr>
        <w:t>Patrons would like Meeting Room B to have cooler temperatures</w:t>
      </w:r>
      <w:r w:rsidR="00E039E6">
        <w:rPr>
          <w:rFonts w:ascii="Arial" w:hAnsi="Arial" w:cs="Arial"/>
        </w:rPr>
        <w:t xml:space="preserve"> (it’s set at 65)</w:t>
      </w:r>
      <w:r w:rsidRPr="000B53BF">
        <w:rPr>
          <w:rFonts w:ascii="Arial" w:hAnsi="Arial" w:cs="Arial"/>
        </w:rPr>
        <w:t xml:space="preserve">, </w:t>
      </w:r>
      <w:r w:rsidR="008225A6" w:rsidRPr="000B53BF">
        <w:rPr>
          <w:rFonts w:ascii="Arial" w:hAnsi="Arial" w:cs="Arial"/>
        </w:rPr>
        <w:t xml:space="preserve">better </w:t>
      </w:r>
      <w:r w:rsidRPr="000B53BF">
        <w:rPr>
          <w:rFonts w:ascii="Arial" w:hAnsi="Arial" w:cs="Arial"/>
        </w:rPr>
        <w:t>fans and mirrors</w:t>
      </w:r>
    </w:p>
    <w:p w:rsidR="002E7A50" w:rsidRPr="000B53BF" w:rsidRDefault="001B7E3E" w:rsidP="001B7E3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</w:rPr>
        <w:t>Why can’</w:t>
      </w:r>
      <w:r w:rsidR="002E7A50" w:rsidRPr="000B53BF">
        <w:rPr>
          <w:rFonts w:ascii="Arial" w:hAnsi="Arial" w:cs="Arial"/>
        </w:rPr>
        <w:t>t members change the television channels</w:t>
      </w:r>
      <w:r w:rsidR="0088424B" w:rsidRPr="000B53BF">
        <w:rPr>
          <w:rFonts w:ascii="Arial" w:hAnsi="Arial" w:cs="Arial"/>
        </w:rPr>
        <w:t xml:space="preserve"> on the fitness floor</w:t>
      </w:r>
      <w:r w:rsidR="002E7A50" w:rsidRPr="000B53BF">
        <w:rPr>
          <w:rFonts w:ascii="Arial" w:hAnsi="Arial" w:cs="Arial"/>
        </w:rPr>
        <w:t>?</w:t>
      </w:r>
      <w:r w:rsidR="0088424B" w:rsidRPr="000B53BF">
        <w:rPr>
          <w:rFonts w:ascii="Arial" w:hAnsi="Arial" w:cs="Arial"/>
        </w:rPr>
        <w:t xml:space="preserve">  Patron felt she was treated unfairly by the front desk supervisor when she was told we were </w:t>
      </w:r>
      <w:r w:rsidR="00DA39C8" w:rsidRPr="000B53BF">
        <w:rPr>
          <w:rFonts w:ascii="Arial" w:hAnsi="Arial" w:cs="Arial"/>
        </w:rPr>
        <w:t>not allowed</w:t>
      </w:r>
      <w:r w:rsidR="0088424B" w:rsidRPr="000B53BF">
        <w:rPr>
          <w:rFonts w:ascii="Arial" w:hAnsi="Arial" w:cs="Arial"/>
        </w:rPr>
        <w:t xml:space="preserve"> to change the television channels on the fitness floor</w:t>
      </w:r>
    </w:p>
    <w:p w:rsidR="002E7A50" w:rsidRPr="000B53BF" w:rsidRDefault="00DA39C8" w:rsidP="002E7A5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</w:rPr>
        <w:t>All</w:t>
      </w:r>
      <w:r w:rsidR="002E7A50" w:rsidRPr="000B53BF">
        <w:rPr>
          <w:rFonts w:ascii="Arial" w:hAnsi="Arial" w:cs="Arial"/>
        </w:rPr>
        <w:t xml:space="preserve"> front desk</w:t>
      </w:r>
      <w:r w:rsidR="0088424B" w:rsidRPr="000B53BF">
        <w:rPr>
          <w:rFonts w:ascii="Arial" w:hAnsi="Arial" w:cs="Arial"/>
        </w:rPr>
        <w:t xml:space="preserve"> employees have</w:t>
      </w:r>
      <w:r w:rsidR="00A15B9C" w:rsidRPr="000B53BF">
        <w:rPr>
          <w:rFonts w:ascii="Arial" w:hAnsi="Arial" w:cs="Arial"/>
        </w:rPr>
        <w:t xml:space="preserve"> been instructed </w:t>
      </w:r>
      <w:r w:rsidR="002E7A50" w:rsidRPr="000B53BF">
        <w:rPr>
          <w:rFonts w:ascii="Arial" w:hAnsi="Arial" w:cs="Arial"/>
        </w:rPr>
        <w:t>not to change television channels under any circumstances</w:t>
      </w:r>
      <w:r w:rsidR="0088424B" w:rsidRPr="000B53BF">
        <w:rPr>
          <w:rFonts w:ascii="Arial" w:hAnsi="Arial" w:cs="Arial"/>
        </w:rPr>
        <w:t xml:space="preserve"> </w:t>
      </w:r>
      <w:r w:rsidR="00E039E6">
        <w:rPr>
          <w:rFonts w:ascii="Arial" w:hAnsi="Arial" w:cs="Arial"/>
        </w:rPr>
        <w:t>due to past verbal and potential physical altercations between members</w:t>
      </w:r>
      <w:r w:rsidR="00EE5727">
        <w:rPr>
          <w:rFonts w:ascii="Arial" w:hAnsi="Arial" w:cs="Arial"/>
        </w:rPr>
        <w:t xml:space="preserve"> over choice of news channels,</w:t>
      </w:r>
      <w:r w:rsidR="00E039E6">
        <w:rPr>
          <w:rFonts w:ascii="Arial" w:hAnsi="Arial" w:cs="Arial"/>
        </w:rPr>
        <w:t xml:space="preserve"> as well </w:t>
      </w:r>
      <w:r w:rsidR="00EE5727">
        <w:rPr>
          <w:rFonts w:ascii="Arial" w:hAnsi="Arial" w:cs="Arial"/>
        </w:rPr>
        <w:t xml:space="preserve">as </w:t>
      </w:r>
      <w:r w:rsidR="00E039E6">
        <w:rPr>
          <w:rFonts w:ascii="Arial" w:hAnsi="Arial" w:cs="Arial"/>
        </w:rPr>
        <w:t>safety and expense concerns over patrons standing on chairs and tampering with wiring.</w:t>
      </w:r>
    </w:p>
    <w:p w:rsidR="002E7A50" w:rsidRPr="000B53BF" w:rsidRDefault="002E7A50" w:rsidP="002E7A50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</w:rPr>
        <w:t xml:space="preserve">Francine commented that the front desk people were stupid </w:t>
      </w:r>
    </w:p>
    <w:p w:rsidR="00620021" w:rsidRDefault="00EE5727" w:rsidP="002E7A5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20021">
        <w:rPr>
          <w:rFonts w:ascii="Arial" w:hAnsi="Arial" w:cs="Arial"/>
        </w:rPr>
        <w:t>n already created</w:t>
      </w:r>
      <w:r w:rsidR="002E7A50" w:rsidRPr="000B53BF">
        <w:rPr>
          <w:rFonts w:ascii="Arial" w:hAnsi="Arial" w:cs="Arial"/>
        </w:rPr>
        <w:t xml:space="preserve"> handout</w:t>
      </w:r>
      <w:r w:rsidR="00394B92">
        <w:rPr>
          <w:rFonts w:ascii="Arial" w:hAnsi="Arial" w:cs="Arial"/>
        </w:rPr>
        <w:t xml:space="preserve"> regarding the television policy</w:t>
      </w:r>
      <w:r w:rsidR="002E7A50" w:rsidRPr="000B53BF">
        <w:rPr>
          <w:rFonts w:ascii="Arial" w:hAnsi="Arial" w:cs="Arial"/>
        </w:rPr>
        <w:t xml:space="preserve"> for patrons</w:t>
      </w:r>
      <w:r>
        <w:rPr>
          <w:rFonts w:ascii="Arial" w:hAnsi="Arial" w:cs="Arial"/>
        </w:rPr>
        <w:t xml:space="preserve"> which had been distributed by email will be available in writing at the front desk</w:t>
      </w:r>
      <w:r w:rsidR="00620021">
        <w:rPr>
          <w:rFonts w:ascii="Arial" w:hAnsi="Arial" w:cs="Arial"/>
        </w:rPr>
        <w:t>.</w:t>
      </w:r>
    </w:p>
    <w:p w:rsidR="00594AC3" w:rsidRPr="000B53BF" w:rsidRDefault="00620021" w:rsidP="002E7A5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Smaller version to be posted in TV area</w:t>
      </w:r>
      <w:r w:rsidR="00F757BC" w:rsidRPr="000B53BF">
        <w:rPr>
          <w:rFonts w:ascii="Arial" w:hAnsi="Arial" w:cs="Arial"/>
        </w:rPr>
        <w:t xml:space="preserve"> </w:t>
      </w:r>
    </w:p>
    <w:p w:rsidR="0088424B" w:rsidRPr="000B53BF" w:rsidRDefault="00EE5727" w:rsidP="002E7A5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="0088424B" w:rsidRPr="000B53BF">
        <w:rPr>
          <w:rFonts w:ascii="Arial" w:hAnsi="Arial" w:cs="Arial"/>
        </w:rPr>
        <w:t xml:space="preserve">nvestigating </w:t>
      </w:r>
      <w:r w:rsidR="00A15B9C" w:rsidRPr="000B53B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purchase of adding additional TV options</w:t>
      </w:r>
      <w:r w:rsidR="0088424B" w:rsidRPr="000B53BF">
        <w:rPr>
          <w:rFonts w:ascii="Arial" w:hAnsi="Arial" w:cs="Arial"/>
        </w:rPr>
        <w:t xml:space="preserve"> for </w:t>
      </w:r>
      <w:r w:rsidR="00D2632B" w:rsidRPr="000B53BF">
        <w:rPr>
          <w:rFonts w:ascii="Arial" w:hAnsi="Arial" w:cs="Arial"/>
        </w:rPr>
        <w:t xml:space="preserve">some of the </w:t>
      </w:r>
      <w:r>
        <w:rPr>
          <w:rFonts w:ascii="Arial" w:hAnsi="Arial" w:cs="Arial"/>
        </w:rPr>
        <w:t xml:space="preserve">cardio </w:t>
      </w:r>
      <w:r w:rsidR="00D2632B" w:rsidRPr="000B53BF">
        <w:rPr>
          <w:rFonts w:ascii="Arial" w:hAnsi="Arial" w:cs="Arial"/>
        </w:rPr>
        <w:t>equipment</w:t>
      </w:r>
      <w:r>
        <w:rPr>
          <w:rFonts w:ascii="Arial" w:hAnsi="Arial" w:cs="Arial"/>
        </w:rPr>
        <w:t xml:space="preserve"> on the fitness floor</w:t>
      </w:r>
      <w:r w:rsidR="00A15B9C" w:rsidRPr="000B53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 has necessary capability</w:t>
      </w:r>
    </w:p>
    <w:p w:rsidR="0088424B" w:rsidRPr="000B53BF" w:rsidRDefault="0088424B" w:rsidP="002E7A5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</w:rPr>
        <w:t>Currently patrons can get</w:t>
      </w:r>
      <w:r w:rsidR="00D2632B" w:rsidRPr="000B53BF">
        <w:rPr>
          <w:rFonts w:ascii="Arial" w:hAnsi="Arial" w:cs="Arial"/>
        </w:rPr>
        <w:t xml:space="preserve"> Hulu or</w:t>
      </w:r>
      <w:r w:rsidRPr="000B53BF">
        <w:rPr>
          <w:rFonts w:ascii="Arial" w:hAnsi="Arial" w:cs="Arial"/>
        </w:rPr>
        <w:t xml:space="preserve"> Netflix</w:t>
      </w:r>
      <w:r w:rsidR="00DA39C8" w:rsidRPr="000B53BF">
        <w:rPr>
          <w:rFonts w:ascii="Arial" w:hAnsi="Arial" w:cs="Arial"/>
        </w:rPr>
        <w:t xml:space="preserve"> </w:t>
      </w:r>
      <w:r w:rsidR="00D2632B" w:rsidRPr="000B53BF">
        <w:rPr>
          <w:rFonts w:ascii="Arial" w:hAnsi="Arial" w:cs="Arial"/>
        </w:rPr>
        <w:t xml:space="preserve">on </w:t>
      </w:r>
      <w:r w:rsidR="00620021">
        <w:rPr>
          <w:rFonts w:ascii="Arial" w:hAnsi="Arial" w:cs="Arial"/>
        </w:rPr>
        <w:t>all newer Matrix</w:t>
      </w:r>
      <w:r w:rsidR="00D2632B" w:rsidRPr="000B53BF">
        <w:rPr>
          <w:rFonts w:ascii="Arial" w:hAnsi="Arial" w:cs="Arial"/>
        </w:rPr>
        <w:t xml:space="preserve"> machines with their account log in and password</w:t>
      </w:r>
    </w:p>
    <w:p w:rsidR="00CE18E4" w:rsidRPr="000B53BF" w:rsidRDefault="00EE5727" w:rsidP="0088424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Some p</w:t>
      </w:r>
      <w:r w:rsidR="0088424B" w:rsidRPr="000B53BF">
        <w:rPr>
          <w:rFonts w:ascii="Arial" w:hAnsi="Arial" w:cs="Arial"/>
        </w:rPr>
        <w:t xml:space="preserve">atrons </w:t>
      </w:r>
      <w:r>
        <w:rPr>
          <w:rFonts w:ascii="Arial" w:hAnsi="Arial" w:cs="Arial"/>
        </w:rPr>
        <w:t>have had issues with</w:t>
      </w:r>
      <w:r w:rsidR="0088424B" w:rsidRPr="000B53BF">
        <w:rPr>
          <w:rFonts w:ascii="Arial" w:hAnsi="Arial" w:cs="Arial"/>
        </w:rPr>
        <w:t xml:space="preserve"> the </w:t>
      </w:r>
      <w:r w:rsidR="00620021">
        <w:rPr>
          <w:rFonts w:ascii="Arial" w:hAnsi="Arial" w:cs="Arial"/>
        </w:rPr>
        <w:t xml:space="preserve">Fidelity </w:t>
      </w:r>
      <w:r w:rsidR="00A9388F" w:rsidRPr="000B53BF">
        <w:rPr>
          <w:rFonts w:ascii="Arial" w:hAnsi="Arial" w:cs="Arial"/>
        </w:rPr>
        <w:t>Wi-Fi</w:t>
      </w:r>
      <w:r w:rsidR="0088424B" w:rsidRPr="000B53BF">
        <w:rPr>
          <w:rFonts w:ascii="Arial" w:hAnsi="Arial" w:cs="Arial"/>
        </w:rPr>
        <w:t xml:space="preserve"> not working</w:t>
      </w:r>
    </w:p>
    <w:p w:rsidR="0088424B" w:rsidRDefault="00CE18E4" w:rsidP="00CE18E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 w:rsidRPr="000B53BF">
        <w:rPr>
          <w:rFonts w:ascii="Arial" w:hAnsi="Arial" w:cs="Arial"/>
        </w:rPr>
        <w:t xml:space="preserve"> </w:t>
      </w:r>
      <w:r w:rsidR="00EE5727">
        <w:rPr>
          <w:rFonts w:ascii="Arial" w:hAnsi="Arial" w:cs="Arial"/>
        </w:rPr>
        <w:t>Fidelity o</w:t>
      </w:r>
      <w:r w:rsidR="00620021">
        <w:rPr>
          <w:rFonts w:ascii="Arial" w:hAnsi="Arial" w:cs="Arial"/>
        </w:rPr>
        <w:t>u</w:t>
      </w:r>
      <w:r w:rsidRPr="000B53BF">
        <w:rPr>
          <w:rFonts w:ascii="Arial" w:hAnsi="Arial" w:cs="Arial"/>
        </w:rPr>
        <w:t>tages are area wide not just The Centre</w:t>
      </w:r>
    </w:p>
    <w:p w:rsidR="00620021" w:rsidRPr="000B53BF" w:rsidRDefault="00EE5727" w:rsidP="00CE18E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Centre s</w:t>
      </w:r>
      <w:bookmarkStart w:id="0" w:name="_GoBack"/>
      <w:bookmarkEnd w:id="0"/>
      <w:r w:rsidR="00620021">
        <w:rPr>
          <w:rFonts w:ascii="Arial" w:hAnsi="Arial" w:cs="Arial"/>
        </w:rPr>
        <w:t>ystem has been upgraded twice in the past year</w:t>
      </w:r>
    </w:p>
    <w:p w:rsidR="00232A0A" w:rsidRDefault="00232A0A" w:rsidP="00232A0A">
      <w:pPr>
        <w:pStyle w:val="ListParagraph"/>
        <w:spacing w:after="0"/>
        <w:ind w:left="2160"/>
        <w:rPr>
          <w:rFonts w:ascii="Arial" w:hAnsi="Arial" w:cs="Arial"/>
          <w:b/>
        </w:rPr>
      </w:pPr>
    </w:p>
    <w:p w:rsidR="002B332E" w:rsidRDefault="002B332E" w:rsidP="00F84F90">
      <w:pPr>
        <w:spacing w:after="0"/>
        <w:rPr>
          <w:rFonts w:ascii="Arial" w:hAnsi="Arial" w:cs="Arial"/>
          <w:b/>
        </w:rPr>
      </w:pPr>
      <w:r w:rsidRPr="00FA2131">
        <w:rPr>
          <w:rFonts w:ascii="Arial" w:hAnsi="Arial" w:cs="Arial"/>
          <w:b/>
        </w:rPr>
        <w:t>A</w:t>
      </w:r>
      <w:r w:rsidRPr="00F84F90">
        <w:rPr>
          <w:rFonts w:ascii="Arial" w:hAnsi="Arial" w:cs="Arial"/>
          <w:b/>
        </w:rPr>
        <w:t xml:space="preserve">djournment:  Meeting adjourned at </w:t>
      </w:r>
      <w:r w:rsidR="00D94638">
        <w:rPr>
          <w:rFonts w:ascii="Arial" w:hAnsi="Arial" w:cs="Arial"/>
          <w:b/>
        </w:rPr>
        <w:t>8</w:t>
      </w:r>
      <w:r w:rsidR="00232A0A">
        <w:rPr>
          <w:rFonts w:ascii="Arial" w:hAnsi="Arial" w:cs="Arial"/>
          <w:b/>
        </w:rPr>
        <w:t>:30</w:t>
      </w:r>
      <w:r w:rsidRPr="00F84F90">
        <w:rPr>
          <w:rFonts w:ascii="Arial" w:hAnsi="Arial" w:cs="Arial"/>
          <w:b/>
        </w:rPr>
        <w:t>pm</w:t>
      </w:r>
    </w:p>
    <w:p w:rsidR="00232A0A" w:rsidRPr="00F84F90" w:rsidRDefault="00FB2BA9" w:rsidP="00F84F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meeting </w:t>
      </w:r>
      <w:r w:rsidR="00D94638">
        <w:rPr>
          <w:rFonts w:ascii="Arial" w:hAnsi="Arial" w:cs="Arial"/>
          <w:b/>
        </w:rPr>
        <w:t>April 18</w:t>
      </w:r>
      <w:r>
        <w:rPr>
          <w:rFonts w:ascii="Arial" w:hAnsi="Arial" w:cs="Arial"/>
          <w:b/>
        </w:rPr>
        <w:t>, 2018 @6:30pm</w:t>
      </w:r>
    </w:p>
    <w:p w:rsidR="00137673" w:rsidRPr="00995CBC" w:rsidRDefault="002B332E" w:rsidP="00995C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Janet Mich, </w:t>
      </w:r>
      <w:r w:rsidR="00CA4791">
        <w:rPr>
          <w:rFonts w:ascii="Arial" w:hAnsi="Arial" w:cs="Arial"/>
        </w:rPr>
        <w:t>Recreation Specialist – Guest Services</w:t>
      </w:r>
      <w:r>
        <w:rPr>
          <w:rFonts w:ascii="Arial" w:hAnsi="Arial" w:cs="Arial"/>
        </w:rPr>
        <w:t>, prepared the minutes</w:t>
      </w:r>
    </w:p>
    <w:sectPr w:rsidR="00137673" w:rsidRPr="00995CBC" w:rsidSect="006D5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6F4"/>
    <w:multiLevelType w:val="hybridMultilevel"/>
    <w:tmpl w:val="C6FA06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3A7AAF"/>
    <w:multiLevelType w:val="hybridMultilevel"/>
    <w:tmpl w:val="A1B05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83C1B"/>
    <w:multiLevelType w:val="hybridMultilevel"/>
    <w:tmpl w:val="3098C1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F062352"/>
    <w:multiLevelType w:val="hybridMultilevel"/>
    <w:tmpl w:val="7CA672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AC0BC7"/>
    <w:multiLevelType w:val="hybridMultilevel"/>
    <w:tmpl w:val="12581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71D3E01"/>
    <w:multiLevelType w:val="hybridMultilevel"/>
    <w:tmpl w:val="C7B4D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2864D4"/>
    <w:multiLevelType w:val="hybridMultilevel"/>
    <w:tmpl w:val="D27A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D77AB"/>
    <w:multiLevelType w:val="hybridMultilevel"/>
    <w:tmpl w:val="4E404D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BDC4332"/>
    <w:multiLevelType w:val="hybridMultilevel"/>
    <w:tmpl w:val="45149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70E9D"/>
    <w:multiLevelType w:val="hybridMultilevel"/>
    <w:tmpl w:val="9E606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81DFB"/>
    <w:multiLevelType w:val="hybridMultilevel"/>
    <w:tmpl w:val="E0445092"/>
    <w:lvl w:ilvl="0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1" w15:restartNumberingAfterBreak="0">
    <w:nsid w:val="696E7048"/>
    <w:multiLevelType w:val="hybridMultilevel"/>
    <w:tmpl w:val="12B63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201632B0">
      <w:start w:val="4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C1415"/>
    <w:multiLevelType w:val="hybridMultilevel"/>
    <w:tmpl w:val="2C5878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ECE0797"/>
    <w:multiLevelType w:val="hybridMultilevel"/>
    <w:tmpl w:val="92C8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6"/>
  </w:num>
  <w:num w:numId="5">
    <w:abstractNumId w:val="13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12"/>
  </w:num>
  <w:num w:numId="11">
    <w:abstractNumId w:val="4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73"/>
    <w:rsid w:val="00010E6B"/>
    <w:rsid w:val="00021654"/>
    <w:rsid w:val="000216BD"/>
    <w:rsid w:val="000258D3"/>
    <w:rsid w:val="0002712D"/>
    <w:rsid w:val="00030231"/>
    <w:rsid w:val="000367A3"/>
    <w:rsid w:val="0004341D"/>
    <w:rsid w:val="00046236"/>
    <w:rsid w:val="00046247"/>
    <w:rsid w:val="00046B65"/>
    <w:rsid w:val="000730D6"/>
    <w:rsid w:val="00080816"/>
    <w:rsid w:val="00082011"/>
    <w:rsid w:val="00091DD4"/>
    <w:rsid w:val="000A6261"/>
    <w:rsid w:val="000B50FA"/>
    <w:rsid w:val="000B53BF"/>
    <w:rsid w:val="000C14F9"/>
    <w:rsid w:val="000C714E"/>
    <w:rsid w:val="000E1443"/>
    <w:rsid w:val="000E4364"/>
    <w:rsid w:val="000F4075"/>
    <w:rsid w:val="001012AB"/>
    <w:rsid w:val="00113D0D"/>
    <w:rsid w:val="001156F4"/>
    <w:rsid w:val="00125182"/>
    <w:rsid w:val="001263A1"/>
    <w:rsid w:val="00127BBF"/>
    <w:rsid w:val="00137673"/>
    <w:rsid w:val="001576A4"/>
    <w:rsid w:val="00164A60"/>
    <w:rsid w:val="001764B3"/>
    <w:rsid w:val="001924B7"/>
    <w:rsid w:val="001A1F61"/>
    <w:rsid w:val="001B7E3E"/>
    <w:rsid w:val="001C328D"/>
    <w:rsid w:val="001C33E3"/>
    <w:rsid w:val="001C39EF"/>
    <w:rsid w:val="001E52E4"/>
    <w:rsid w:val="002055B8"/>
    <w:rsid w:val="0021655C"/>
    <w:rsid w:val="00232A0A"/>
    <w:rsid w:val="00240157"/>
    <w:rsid w:val="002422D9"/>
    <w:rsid w:val="002436C1"/>
    <w:rsid w:val="00244CFB"/>
    <w:rsid w:val="0024761E"/>
    <w:rsid w:val="00250521"/>
    <w:rsid w:val="00257200"/>
    <w:rsid w:val="00280E63"/>
    <w:rsid w:val="00284579"/>
    <w:rsid w:val="00296490"/>
    <w:rsid w:val="002B1B78"/>
    <w:rsid w:val="002B332E"/>
    <w:rsid w:val="002B44ED"/>
    <w:rsid w:val="002D0210"/>
    <w:rsid w:val="002D1E1E"/>
    <w:rsid w:val="002D2146"/>
    <w:rsid w:val="002E1B5E"/>
    <w:rsid w:val="002E2534"/>
    <w:rsid w:val="002E7A50"/>
    <w:rsid w:val="002F6CBA"/>
    <w:rsid w:val="00302641"/>
    <w:rsid w:val="00312FD2"/>
    <w:rsid w:val="003259F8"/>
    <w:rsid w:val="0033222B"/>
    <w:rsid w:val="0034077B"/>
    <w:rsid w:val="00346D0A"/>
    <w:rsid w:val="00356DCA"/>
    <w:rsid w:val="003603C0"/>
    <w:rsid w:val="003636D6"/>
    <w:rsid w:val="003759CF"/>
    <w:rsid w:val="00390084"/>
    <w:rsid w:val="00392AD2"/>
    <w:rsid w:val="00394B92"/>
    <w:rsid w:val="003B659F"/>
    <w:rsid w:val="003D20C5"/>
    <w:rsid w:val="003D6EE5"/>
    <w:rsid w:val="003D7C26"/>
    <w:rsid w:val="003E1B76"/>
    <w:rsid w:val="003F66D3"/>
    <w:rsid w:val="00400270"/>
    <w:rsid w:val="004048B6"/>
    <w:rsid w:val="004170CE"/>
    <w:rsid w:val="00423D32"/>
    <w:rsid w:val="004251DA"/>
    <w:rsid w:val="00427976"/>
    <w:rsid w:val="00435031"/>
    <w:rsid w:val="00437D60"/>
    <w:rsid w:val="004435FE"/>
    <w:rsid w:val="00452446"/>
    <w:rsid w:val="0046275E"/>
    <w:rsid w:val="00464170"/>
    <w:rsid w:val="004A6CA9"/>
    <w:rsid w:val="004C4D1F"/>
    <w:rsid w:val="004D2E44"/>
    <w:rsid w:val="004D5D2B"/>
    <w:rsid w:val="004F4E6D"/>
    <w:rsid w:val="004F78EA"/>
    <w:rsid w:val="00504555"/>
    <w:rsid w:val="00505859"/>
    <w:rsid w:val="0053148F"/>
    <w:rsid w:val="00535479"/>
    <w:rsid w:val="0055435A"/>
    <w:rsid w:val="0056129E"/>
    <w:rsid w:val="00562687"/>
    <w:rsid w:val="0059328C"/>
    <w:rsid w:val="00594AC3"/>
    <w:rsid w:val="005A1B42"/>
    <w:rsid w:val="005C66F4"/>
    <w:rsid w:val="005C6834"/>
    <w:rsid w:val="005E1EA6"/>
    <w:rsid w:val="005E3488"/>
    <w:rsid w:val="005F669A"/>
    <w:rsid w:val="00600D07"/>
    <w:rsid w:val="00602A78"/>
    <w:rsid w:val="006114D4"/>
    <w:rsid w:val="00620021"/>
    <w:rsid w:val="0062552A"/>
    <w:rsid w:val="006519CF"/>
    <w:rsid w:val="006605DE"/>
    <w:rsid w:val="006627B6"/>
    <w:rsid w:val="00666754"/>
    <w:rsid w:val="00672BEA"/>
    <w:rsid w:val="00675873"/>
    <w:rsid w:val="00687840"/>
    <w:rsid w:val="00692C8D"/>
    <w:rsid w:val="00694036"/>
    <w:rsid w:val="006A2C7C"/>
    <w:rsid w:val="006B11C5"/>
    <w:rsid w:val="006B5BF8"/>
    <w:rsid w:val="006C0008"/>
    <w:rsid w:val="006D1241"/>
    <w:rsid w:val="006D5ABD"/>
    <w:rsid w:val="006D684D"/>
    <w:rsid w:val="006E1388"/>
    <w:rsid w:val="006E1399"/>
    <w:rsid w:val="007070DF"/>
    <w:rsid w:val="00713E17"/>
    <w:rsid w:val="00715367"/>
    <w:rsid w:val="00723FAB"/>
    <w:rsid w:val="007302C8"/>
    <w:rsid w:val="007317D4"/>
    <w:rsid w:val="007338E2"/>
    <w:rsid w:val="00767126"/>
    <w:rsid w:val="007809C9"/>
    <w:rsid w:val="0078426B"/>
    <w:rsid w:val="00793DA2"/>
    <w:rsid w:val="00796BCB"/>
    <w:rsid w:val="007B440A"/>
    <w:rsid w:val="007E0DA3"/>
    <w:rsid w:val="008042A9"/>
    <w:rsid w:val="008157CB"/>
    <w:rsid w:val="00815ED4"/>
    <w:rsid w:val="00821DD1"/>
    <w:rsid w:val="008225A6"/>
    <w:rsid w:val="008247BD"/>
    <w:rsid w:val="008326E7"/>
    <w:rsid w:val="00867A0A"/>
    <w:rsid w:val="00871D12"/>
    <w:rsid w:val="00874315"/>
    <w:rsid w:val="00874A26"/>
    <w:rsid w:val="00874FFB"/>
    <w:rsid w:val="0088424B"/>
    <w:rsid w:val="008A797E"/>
    <w:rsid w:val="008D700B"/>
    <w:rsid w:val="008D7E11"/>
    <w:rsid w:val="008F0630"/>
    <w:rsid w:val="00906C18"/>
    <w:rsid w:val="00946D54"/>
    <w:rsid w:val="00952415"/>
    <w:rsid w:val="009703A1"/>
    <w:rsid w:val="009802E1"/>
    <w:rsid w:val="00995CBC"/>
    <w:rsid w:val="009D01E9"/>
    <w:rsid w:val="009D6576"/>
    <w:rsid w:val="009F6D3F"/>
    <w:rsid w:val="00A04892"/>
    <w:rsid w:val="00A049E3"/>
    <w:rsid w:val="00A14AD3"/>
    <w:rsid w:val="00A151DA"/>
    <w:rsid w:val="00A15B9C"/>
    <w:rsid w:val="00A15FF3"/>
    <w:rsid w:val="00A20C76"/>
    <w:rsid w:val="00A3224A"/>
    <w:rsid w:val="00A35189"/>
    <w:rsid w:val="00A6108A"/>
    <w:rsid w:val="00A614A6"/>
    <w:rsid w:val="00A626CF"/>
    <w:rsid w:val="00A84C4B"/>
    <w:rsid w:val="00A92FBF"/>
    <w:rsid w:val="00A9388F"/>
    <w:rsid w:val="00AA2737"/>
    <w:rsid w:val="00AB7C8D"/>
    <w:rsid w:val="00AD025D"/>
    <w:rsid w:val="00AD4193"/>
    <w:rsid w:val="00AD49BE"/>
    <w:rsid w:val="00B00E31"/>
    <w:rsid w:val="00B023A9"/>
    <w:rsid w:val="00B029BD"/>
    <w:rsid w:val="00B034B0"/>
    <w:rsid w:val="00B1006B"/>
    <w:rsid w:val="00B30960"/>
    <w:rsid w:val="00B35A4F"/>
    <w:rsid w:val="00B372E1"/>
    <w:rsid w:val="00B44C39"/>
    <w:rsid w:val="00B531D5"/>
    <w:rsid w:val="00B60D3F"/>
    <w:rsid w:val="00B642EE"/>
    <w:rsid w:val="00B6754D"/>
    <w:rsid w:val="00B708B7"/>
    <w:rsid w:val="00B730FF"/>
    <w:rsid w:val="00B776B1"/>
    <w:rsid w:val="00B91CA9"/>
    <w:rsid w:val="00B93282"/>
    <w:rsid w:val="00BA1660"/>
    <w:rsid w:val="00BB0812"/>
    <w:rsid w:val="00BB41B2"/>
    <w:rsid w:val="00BF074A"/>
    <w:rsid w:val="00BF2A96"/>
    <w:rsid w:val="00BF31A2"/>
    <w:rsid w:val="00BF40F1"/>
    <w:rsid w:val="00C0639C"/>
    <w:rsid w:val="00C345A2"/>
    <w:rsid w:val="00C43A2A"/>
    <w:rsid w:val="00C46C30"/>
    <w:rsid w:val="00C474D9"/>
    <w:rsid w:val="00C52598"/>
    <w:rsid w:val="00C52F87"/>
    <w:rsid w:val="00C80A86"/>
    <w:rsid w:val="00C944D9"/>
    <w:rsid w:val="00C9777B"/>
    <w:rsid w:val="00CA4791"/>
    <w:rsid w:val="00CB5E01"/>
    <w:rsid w:val="00CB65BF"/>
    <w:rsid w:val="00CD11C7"/>
    <w:rsid w:val="00CD13E1"/>
    <w:rsid w:val="00CE18E4"/>
    <w:rsid w:val="00CE31F4"/>
    <w:rsid w:val="00CE70EC"/>
    <w:rsid w:val="00CE727F"/>
    <w:rsid w:val="00CF111C"/>
    <w:rsid w:val="00CF3F0C"/>
    <w:rsid w:val="00D11014"/>
    <w:rsid w:val="00D11030"/>
    <w:rsid w:val="00D11869"/>
    <w:rsid w:val="00D13F7E"/>
    <w:rsid w:val="00D252D8"/>
    <w:rsid w:val="00D2632B"/>
    <w:rsid w:val="00D33BD8"/>
    <w:rsid w:val="00D3449D"/>
    <w:rsid w:val="00D377C4"/>
    <w:rsid w:val="00D512FF"/>
    <w:rsid w:val="00D57C9C"/>
    <w:rsid w:val="00D61240"/>
    <w:rsid w:val="00D707F8"/>
    <w:rsid w:val="00D71074"/>
    <w:rsid w:val="00D77FA4"/>
    <w:rsid w:val="00D82D06"/>
    <w:rsid w:val="00D94638"/>
    <w:rsid w:val="00D97C80"/>
    <w:rsid w:val="00DA39C8"/>
    <w:rsid w:val="00DB1AAA"/>
    <w:rsid w:val="00DB1DF4"/>
    <w:rsid w:val="00DC1C0C"/>
    <w:rsid w:val="00DC1F4B"/>
    <w:rsid w:val="00DD5769"/>
    <w:rsid w:val="00DE344D"/>
    <w:rsid w:val="00DE398A"/>
    <w:rsid w:val="00DE3D47"/>
    <w:rsid w:val="00E039E6"/>
    <w:rsid w:val="00E03BD1"/>
    <w:rsid w:val="00E123A9"/>
    <w:rsid w:val="00E27532"/>
    <w:rsid w:val="00E61529"/>
    <w:rsid w:val="00E71DCF"/>
    <w:rsid w:val="00E827E8"/>
    <w:rsid w:val="00E92ECB"/>
    <w:rsid w:val="00EA51AE"/>
    <w:rsid w:val="00EB2A8E"/>
    <w:rsid w:val="00EB6A7C"/>
    <w:rsid w:val="00EC3336"/>
    <w:rsid w:val="00ED0F4F"/>
    <w:rsid w:val="00EE529B"/>
    <w:rsid w:val="00EE5727"/>
    <w:rsid w:val="00EF77D3"/>
    <w:rsid w:val="00F07990"/>
    <w:rsid w:val="00F10927"/>
    <w:rsid w:val="00F229F1"/>
    <w:rsid w:val="00F32E0F"/>
    <w:rsid w:val="00F41C4F"/>
    <w:rsid w:val="00F4418B"/>
    <w:rsid w:val="00F467FF"/>
    <w:rsid w:val="00F56B70"/>
    <w:rsid w:val="00F757BC"/>
    <w:rsid w:val="00F80650"/>
    <w:rsid w:val="00F84F90"/>
    <w:rsid w:val="00F9322E"/>
    <w:rsid w:val="00F934AE"/>
    <w:rsid w:val="00FA2131"/>
    <w:rsid w:val="00FA3288"/>
    <w:rsid w:val="00FB2BA9"/>
    <w:rsid w:val="00FC6503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908B3"/>
  <w15:docId w15:val="{C778EF40-25FB-423D-9B6B-30657A16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D8AF5-52B2-4131-8822-71078333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Floyd Jernigan</cp:lastModifiedBy>
  <cp:revision>11</cp:revision>
  <cp:lastPrinted>2018-04-03T01:49:00Z</cp:lastPrinted>
  <dcterms:created xsi:type="dcterms:W3CDTF">2018-04-03T01:41:00Z</dcterms:created>
  <dcterms:modified xsi:type="dcterms:W3CDTF">2018-04-16T15:37:00Z</dcterms:modified>
</cp:coreProperties>
</file>